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963" w14:textId="77777777" w:rsidR="00595557" w:rsidRPr="00DA2F72" w:rsidRDefault="00F76DF1" w:rsidP="00F31B2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A2F72">
        <w:rPr>
          <w:rFonts w:ascii="Times New Roman" w:hAnsi="Times New Roman" w:cs="Times New Roman"/>
          <w:b/>
          <w:bCs/>
        </w:rPr>
        <w:t>CURRICULUM VITAE</w:t>
      </w:r>
    </w:p>
    <w:p w14:paraId="59A83F9B" w14:textId="77777777" w:rsidR="00F76DF1" w:rsidRPr="00DA2F72" w:rsidRDefault="00F76DF1" w:rsidP="00F76DF1">
      <w:pPr>
        <w:jc w:val="center"/>
        <w:rPr>
          <w:rFonts w:ascii="Times New Roman" w:hAnsi="Times New Roman" w:cs="Times New Roman"/>
          <w:b/>
          <w:bCs/>
        </w:rPr>
      </w:pPr>
    </w:p>
    <w:p w14:paraId="269CF055" w14:textId="77777777" w:rsidR="00F76DF1" w:rsidRPr="00DA2F72" w:rsidRDefault="00F76DF1" w:rsidP="00F31B2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A2F72">
        <w:rPr>
          <w:rFonts w:ascii="Times New Roman" w:hAnsi="Times New Roman" w:cs="Times New Roman"/>
          <w:b/>
          <w:bCs/>
        </w:rPr>
        <w:t>KATHRYN E. NEWCOMER</w:t>
      </w:r>
    </w:p>
    <w:p w14:paraId="6DBCAA3E" w14:textId="77777777" w:rsidR="00F76DF1" w:rsidRPr="00F6347D" w:rsidRDefault="00F76DF1" w:rsidP="00F76DF1">
      <w:pPr>
        <w:tabs>
          <w:tab w:val="left" w:pos="2160"/>
        </w:tabs>
        <w:spacing w:line="259" w:lineRule="auto"/>
        <w:rPr>
          <w:rFonts w:ascii="Times New Roman" w:hAnsi="Times New Roman" w:cs="Times New Roman"/>
        </w:rPr>
      </w:pPr>
    </w:p>
    <w:p w14:paraId="69B8452C" w14:textId="4F1A6737" w:rsidR="007F253B" w:rsidRPr="00F6347D" w:rsidRDefault="00AB6E4F" w:rsidP="007F253B">
      <w:p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  <w:i/>
        </w:rPr>
        <w:t>Position:</w:t>
      </w:r>
      <w:r w:rsidRPr="00F6347D">
        <w:rPr>
          <w:rFonts w:ascii="Times New Roman" w:hAnsi="Times New Roman" w:cs="Times New Roman"/>
        </w:rPr>
        <w:t xml:space="preserve"> </w:t>
      </w:r>
      <w:r w:rsidRPr="00F6347D">
        <w:rPr>
          <w:rFonts w:ascii="Times New Roman" w:hAnsi="Times New Roman" w:cs="Times New Roman"/>
        </w:rPr>
        <w:tab/>
      </w:r>
      <w:r w:rsidR="00A70AF9">
        <w:rPr>
          <w:rFonts w:ascii="Times New Roman" w:hAnsi="Times New Roman" w:cs="Times New Roman"/>
        </w:rPr>
        <w:t>Professor</w:t>
      </w:r>
      <w:r w:rsidR="00186A16" w:rsidRPr="00F6347D">
        <w:rPr>
          <w:rFonts w:ascii="Times New Roman" w:hAnsi="Times New Roman" w:cs="Times New Roman"/>
        </w:rPr>
        <w:t xml:space="preserve">, The Trachtenberg School of Public </w:t>
      </w:r>
      <w:r w:rsidR="007F253B" w:rsidRPr="00F6347D">
        <w:rPr>
          <w:rFonts w:ascii="Times New Roman" w:hAnsi="Times New Roman" w:cs="Times New Roman"/>
        </w:rPr>
        <w:t>Policy and Administration,</w:t>
      </w:r>
    </w:p>
    <w:p w14:paraId="79DC03A8" w14:textId="0D7A4628" w:rsidR="00186A16" w:rsidRPr="00F6347D" w:rsidRDefault="00186A16" w:rsidP="007F253B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The George Washington University</w:t>
      </w:r>
    </w:p>
    <w:p w14:paraId="08853D0B" w14:textId="77777777" w:rsidR="00186A16" w:rsidRPr="00F6347D" w:rsidRDefault="00186A16" w:rsidP="007F253B">
      <w:pPr>
        <w:spacing w:line="259" w:lineRule="auto"/>
        <w:rPr>
          <w:rFonts w:ascii="Times New Roman" w:hAnsi="Times New Roman" w:cs="Times New Roman"/>
        </w:rPr>
      </w:pPr>
    </w:p>
    <w:p w14:paraId="7A838FF5" w14:textId="77777777" w:rsidR="00186A16" w:rsidRPr="00F6347D" w:rsidRDefault="00186A16" w:rsidP="00186A16">
      <w:p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  <w:i/>
        </w:rPr>
        <w:t>Address:</w:t>
      </w:r>
      <w:r w:rsidRPr="00F6347D">
        <w:rPr>
          <w:rFonts w:ascii="Times New Roman" w:hAnsi="Times New Roman" w:cs="Times New Roman"/>
        </w:rPr>
        <w:tab/>
        <w:t>The Trachtenberg School of Public Policy and Public Administration</w:t>
      </w:r>
    </w:p>
    <w:p w14:paraId="2436965A" w14:textId="77777777" w:rsidR="00186A16" w:rsidRPr="00F6347D" w:rsidRDefault="00186A16" w:rsidP="00186A16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The George Washington University</w:t>
      </w:r>
    </w:p>
    <w:p w14:paraId="5D32C758" w14:textId="77777777" w:rsidR="00186A16" w:rsidRPr="00F6347D" w:rsidRDefault="00186A16" w:rsidP="00186A16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805 21</w:t>
      </w:r>
      <w:r w:rsidRPr="00F6347D">
        <w:rPr>
          <w:rFonts w:ascii="Times New Roman" w:hAnsi="Times New Roman" w:cs="Times New Roman"/>
          <w:vertAlign w:val="superscript"/>
        </w:rPr>
        <w:t>st</w:t>
      </w:r>
      <w:r w:rsidRPr="00F6347D">
        <w:rPr>
          <w:rFonts w:ascii="Times New Roman" w:hAnsi="Times New Roman" w:cs="Times New Roman"/>
        </w:rPr>
        <w:t xml:space="preserve"> Street, NW, Suite 601</w:t>
      </w:r>
    </w:p>
    <w:p w14:paraId="00167435" w14:textId="77777777" w:rsidR="00186A16" w:rsidRPr="00F6347D" w:rsidRDefault="00342D44" w:rsidP="00186A16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Washington, DC</w:t>
      </w:r>
      <w:r w:rsidR="00186A16" w:rsidRPr="00F6347D">
        <w:rPr>
          <w:rFonts w:ascii="Times New Roman" w:hAnsi="Times New Roman" w:cs="Times New Roman"/>
        </w:rPr>
        <w:t xml:space="preserve"> 20052</w:t>
      </w:r>
    </w:p>
    <w:p w14:paraId="7874C4AE" w14:textId="77777777" w:rsidR="00186A16" w:rsidRPr="00F6347D" w:rsidRDefault="00186A16" w:rsidP="00186A16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Office Phone: (202) 994-3959</w:t>
      </w:r>
    </w:p>
    <w:p w14:paraId="32AA4697" w14:textId="77777777" w:rsidR="00186A16" w:rsidRPr="00F6347D" w:rsidRDefault="00BD7883" w:rsidP="00F31B25">
      <w:pPr>
        <w:spacing w:line="259" w:lineRule="auto"/>
        <w:ind w:left="1080" w:firstLine="360"/>
        <w:outlineLvl w:val="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Email:</w:t>
      </w:r>
      <w:r w:rsidR="00186A16" w:rsidRPr="00F6347D">
        <w:rPr>
          <w:rFonts w:ascii="Times New Roman" w:hAnsi="Times New Roman" w:cs="Times New Roman"/>
        </w:rPr>
        <w:t xml:space="preserve"> </w:t>
      </w:r>
      <w:hyperlink r:id="rId8" w:history="1">
        <w:r w:rsidR="00186A16" w:rsidRPr="00F6347D">
          <w:rPr>
            <w:rStyle w:val="Hyperlink"/>
            <w:rFonts w:ascii="Times New Roman" w:hAnsi="Times New Roman" w:cs="Times New Roman"/>
          </w:rPr>
          <w:t>newcomer@gwu.edu</w:t>
        </w:r>
      </w:hyperlink>
    </w:p>
    <w:p w14:paraId="4962EE64" w14:textId="77777777" w:rsidR="00186A16" w:rsidRPr="00F6347D" w:rsidRDefault="00186A16" w:rsidP="00186A16">
      <w:pPr>
        <w:spacing w:line="259" w:lineRule="auto"/>
        <w:rPr>
          <w:rFonts w:ascii="Times New Roman" w:hAnsi="Times New Roman" w:cs="Times New Roman"/>
        </w:rPr>
      </w:pPr>
    </w:p>
    <w:p w14:paraId="73603C81" w14:textId="599FE029" w:rsidR="00186A16" w:rsidRPr="00F6347D" w:rsidRDefault="00186A16" w:rsidP="00F31B25">
      <w:pPr>
        <w:spacing w:line="259" w:lineRule="auto"/>
        <w:outlineLvl w:val="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  <w:i/>
        </w:rPr>
        <w:t>Education:</w:t>
      </w:r>
      <w:r w:rsidRPr="00F6347D">
        <w:rPr>
          <w:rFonts w:ascii="Times New Roman" w:hAnsi="Times New Roman" w:cs="Times New Roman"/>
          <w:i/>
        </w:rPr>
        <w:tab/>
      </w:r>
      <w:r w:rsidRPr="00F6347D">
        <w:rPr>
          <w:rFonts w:ascii="Times New Roman" w:hAnsi="Times New Roman" w:cs="Times New Roman"/>
        </w:rPr>
        <w:t>Ph.D. in Political Science, University of Iowa</w:t>
      </w:r>
    </w:p>
    <w:p w14:paraId="4DFE1A52" w14:textId="18749AC3" w:rsidR="00186A16" w:rsidRPr="00F6347D" w:rsidRDefault="00186A16" w:rsidP="00186A16">
      <w:pPr>
        <w:spacing w:line="259" w:lineRule="auto"/>
        <w:ind w:left="144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Fields:</w:t>
      </w:r>
      <w:r w:rsidR="00F31B25" w:rsidRPr="00F6347D">
        <w:rPr>
          <w:rFonts w:ascii="Times New Roman" w:hAnsi="Times New Roman" w:cs="Times New Roman"/>
        </w:rPr>
        <w:t xml:space="preserve"> </w:t>
      </w:r>
      <w:r w:rsidRPr="00F6347D">
        <w:rPr>
          <w:rFonts w:ascii="Times New Roman" w:hAnsi="Times New Roman" w:cs="Times New Roman"/>
        </w:rPr>
        <w:t>Public Policy, Research Methods, and American Politics</w:t>
      </w:r>
    </w:p>
    <w:p w14:paraId="2844A690" w14:textId="77777777" w:rsidR="00186A16" w:rsidRPr="00F6347D" w:rsidRDefault="00186A16" w:rsidP="00186A16">
      <w:pPr>
        <w:spacing w:line="259" w:lineRule="auto"/>
        <w:ind w:left="1440"/>
        <w:rPr>
          <w:rFonts w:ascii="Times New Roman" w:hAnsi="Times New Roman" w:cs="Times New Roman"/>
        </w:rPr>
      </w:pPr>
    </w:p>
    <w:p w14:paraId="6CB6B5EE" w14:textId="0721FBF8" w:rsidR="00342D44" w:rsidRPr="00F6347D" w:rsidRDefault="00342D44" w:rsidP="00342D44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M.A. in Political Science, University of Kansas</w:t>
      </w:r>
    </w:p>
    <w:p w14:paraId="386E6093" w14:textId="62FC2B30" w:rsidR="00342D44" w:rsidRPr="00F6347D" w:rsidRDefault="00342D44" w:rsidP="00342D44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Fields:</w:t>
      </w:r>
      <w:r w:rsidR="00F31B25" w:rsidRPr="00F6347D">
        <w:rPr>
          <w:rFonts w:ascii="Times New Roman" w:hAnsi="Times New Roman" w:cs="Times New Roman"/>
        </w:rPr>
        <w:t xml:space="preserve"> </w:t>
      </w:r>
      <w:r w:rsidRPr="00F6347D">
        <w:rPr>
          <w:rFonts w:ascii="Times New Roman" w:hAnsi="Times New Roman" w:cs="Times New Roman"/>
        </w:rPr>
        <w:t>State and Local Government and Soviet Politics</w:t>
      </w:r>
    </w:p>
    <w:p w14:paraId="7D7BBDA4" w14:textId="77777777" w:rsidR="00342D44" w:rsidRPr="00F6347D" w:rsidRDefault="00342D44" w:rsidP="00342D44">
      <w:pPr>
        <w:spacing w:line="259" w:lineRule="auto"/>
        <w:ind w:left="1440"/>
        <w:rPr>
          <w:rFonts w:ascii="Times New Roman" w:hAnsi="Times New Roman" w:cs="Times New Roman"/>
        </w:rPr>
      </w:pPr>
    </w:p>
    <w:p w14:paraId="0F273F68" w14:textId="54914DB1" w:rsidR="00342D44" w:rsidRPr="00F6347D" w:rsidRDefault="00342D44" w:rsidP="00342D44">
      <w:pPr>
        <w:spacing w:line="259" w:lineRule="auto"/>
        <w:ind w:left="144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B.S. in Secondary Education in the Social Sciences, University of Kansas</w:t>
      </w:r>
    </w:p>
    <w:p w14:paraId="6FB831F3" w14:textId="77777777" w:rsidR="00342D44" w:rsidRPr="00F6347D" w:rsidRDefault="00342D44" w:rsidP="00342D44">
      <w:pPr>
        <w:spacing w:line="259" w:lineRule="auto"/>
        <w:rPr>
          <w:rFonts w:ascii="Times New Roman" w:hAnsi="Times New Roman" w:cs="Times New Roman"/>
        </w:rPr>
      </w:pPr>
    </w:p>
    <w:p w14:paraId="086127D3" w14:textId="3A527253" w:rsidR="00186A16" w:rsidRDefault="00342D44" w:rsidP="00687B06">
      <w:pPr>
        <w:spacing w:line="259" w:lineRule="auto"/>
        <w:rPr>
          <w:rFonts w:ascii="Times New Roman" w:hAnsi="Times New Roman" w:cs="Times New Roman"/>
          <w:i/>
        </w:rPr>
      </w:pPr>
      <w:r w:rsidRPr="00F6347D">
        <w:rPr>
          <w:rFonts w:ascii="Times New Roman" w:hAnsi="Times New Roman" w:cs="Times New Roman"/>
          <w:i/>
        </w:rPr>
        <w:t>Recent Honors</w:t>
      </w:r>
      <w:r w:rsidR="00687B06" w:rsidRPr="00F6347D">
        <w:rPr>
          <w:rFonts w:ascii="Times New Roman" w:hAnsi="Times New Roman" w:cs="Times New Roman"/>
          <w:i/>
        </w:rPr>
        <w:t>:</w:t>
      </w:r>
    </w:p>
    <w:p w14:paraId="07F89CD8" w14:textId="77777777" w:rsidR="00FE3318" w:rsidRPr="00F6347D" w:rsidRDefault="00FE3318" w:rsidP="00687B06">
      <w:pPr>
        <w:spacing w:line="259" w:lineRule="auto"/>
        <w:rPr>
          <w:rFonts w:ascii="Times New Roman" w:hAnsi="Times New Roman" w:cs="Times New Roman"/>
          <w:i/>
        </w:rPr>
      </w:pPr>
    </w:p>
    <w:p w14:paraId="7E8369C1" w14:textId="75624417" w:rsidR="0038555B" w:rsidRPr="0038555B" w:rsidRDefault="0038555B" w:rsidP="0038555B">
      <w:pPr>
        <w:shd w:val="clear" w:color="auto" w:fill="FFFFFF"/>
        <w:spacing w:after="7" w:line="201" w:lineRule="atLeas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Pr="0038555B">
        <w:rPr>
          <w:rFonts w:ascii="Times New Roman" w:eastAsia="Times New Roman" w:hAnsi="Times New Roman" w:cs="Times New Roman"/>
        </w:rPr>
        <w:t xml:space="preserve"> Joseph </w:t>
      </w:r>
      <w:proofErr w:type="spellStart"/>
      <w:r w:rsidRPr="0038555B">
        <w:rPr>
          <w:rFonts w:ascii="Times New Roman" w:eastAsia="Times New Roman" w:hAnsi="Times New Roman" w:cs="Times New Roman"/>
        </w:rPr>
        <w:t>Wholey</w:t>
      </w:r>
      <w:proofErr w:type="spellEnd"/>
      <w:r w:rsidRPr="0038555B">
        <w:rPr>
          <w:rFonts w:ascii="Times New Roman" w:eastAsia="Times New Roman" w:hAnsi="Times New Roman" w:cs="Times New Roman"/>
        </w:rPr>
        <w:t xml:space="preserve"> Distinguished Scholarship Award</w:t>
      </w:r>
      <w:r>
        <w:rPr>
          <w:rFonts w:ascii="Times New Roman" w:eastAsia="Times New Roman" w:hAnsi="Times New Roman" w:cs="Times New Roman"/>
        </w:rPr>
        <w:t xml:space="preserve"> for</w:t>
      </w:r>
      <w:r w:rsidRPr="0038555B">
        <w:rPr>
          <w:rFonts w:ascii="Times New Roman" w:eastAsia="Times New Roman" w:hAnsi="Times New Roman" w:cs="Times New Roman"/>
        </w:rPr>
        <w:t xml:space="preserve"> outstanding body of scholarly work and lifetime achievement in the areas of performance management, government accountability, and program evaluation</w:t>
      </w:r>
      <w:r>
        <w:rPr>
          <w:rFonts w:ascii="Times New Roman" w:eastAsia="Times New Roman" w:hAnsi="Times New Roman" w:cs="Times New Roman"/>
        </w:rPr>
        <w:t>, April 2021.</w:t>
      </w:r>
    </w:p>
    <w:p w14:paraId="55DB2DC0" w14:textId="77777777" w:rsidR="0038555B" w:rsidRDefault="0038555B" w:rsidP="00342D44">
      <w:pPr>
        <w:spacing w:line="259" w:lineRule="auto"/>
        <w:ind w:left="720"/>
        <w:rPr>
          <w:rFonts w:ascii="Times New Roman" w:hAnsi="Times New Roman" w:cs="Times New Roman"/>
        </w:rPr>
      </w:pPr>
    </w:p>
    <w:p w14:paraId="1241768A" w14:textId="77777777" w:rsidR="00342D44" w:rsidRPr="00F6347D" w:rsidRDefault="00342D44" w:rsidP="00342D44">
      <w:pPr>
        <w:spacing w:line="259" w:lineRule="auto"/>
        <w:ind w:left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Appointments to the Following Committees of the National Academy of Sciences:</w:t>
      </w:r>
    </w:p>
    <w:p w14:paraId="746D380A" w14:textId="77777777" w:rsidR="00342D44" w:rsidRPr="00F6347D" w:rsidRDefault="00342D44" w:rsidP="00342D44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NRC Committee on Approaches for an Evaluation of the NIST/NRC Postdoctoral Research Associateships Program (2008)</w:t>
      </w:r>
    </w:p>
    <w:p w14:paraId="1D0BC268" w14:textId="77777777" w:rsidR="00342D44" w:rsidRPr="00F6347D" w:rsidRDefault="00342D44" w:rsidP="00342D44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NRC Review of United States Institute of Peace Senior Fellows Program (2008)</w:t>
      </w:r>
    </w:p>
    <w:p w14:paraId="672DE379" w14:textId="77777777" w:rsidR="00342D44" w:rsidRPr="00F6347D" w:rsidRDefault="00342D44" w:rsidP="00342D44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NRC Committee on Laboratory Security and Personnel Assurance Systems for Laboratories Conducting Research on Biological Select Agents and Toxins (2009)</w:t>
      </w:r>
    </w:p>
    <w:p w14:paraId="667C9509" w14:textId="77777777" w:rsidR="00342D44" w:rsidRPr="00F6347D" w:rsidRDefault="00342D44" w:rsidP="00342D44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NRC External Evaluation of National Institute on Disability and Rehabilitation Research (2010)</w:t>
      </w:r>
    </w:p>
    <w:p w14:paraId="546E72AE" w14:textId="77777777" w:rsidR="00342D44" w:rsidRPr="00F6347D" w:rsidRDefault="00342D44" w:rsidP="00342D44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Review of Specialized Degree-Granting Graduate Programs of the Department of Defense in STEM and Management (2014)</w:t>
      </w:r>
    </w:p>
    <w:p w14:paraId="2C325315" w14:textId="1DD68AAF" w:rsidR="00342D44" w:rsidRDefault="00342D44" w:rsidP="00342D44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Committee on Assessing the Minerva Research Initiative and the Contribution of Social Science to Addressing Security Concerns</w:t>
      </w:r>
      <w:r w:rsidR="00C6674C">
        <w:rPr>
          <w:rFonts w:ascii="Times New Roman" w:hAnsi="Times New Roman" w:cs="Times New Roman"/>
        </w:rPr>
        <w:t xml:space="preserve"> (2018-19)</w:t>
      </w:r>
    </w:p>
    <w:p w14:paraId="6CBB31BB" w14:textId="75F1E96E" w:rsidR="00644836" w:rsidRPr="00F6347D" w:rsidRDefault="00644836" w:rsidP="00342D44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and Recommendations on the HIMS, FADAP, and Other Drug and Alcohol Programs within the U.S. DoT (2022-2024)</w:t>
      </w:r>
    </w:p>
    <w:p w14:paraId="5E65AE2E" w14:textId="77777777" w:rsidR="00644836" w:rsidRDefault="0064483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</w:p>
    <w:p w14:paraId="5ED8AF6A" w14:textId="77777777" w:rsidR="00F93465" w:rsidRDefault="00F93465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</w:p>
    <w:p w14:paraId="21AA0640" w14:textId="544E672B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lastRenderedPageBreak/>
        <w:t>Fulbright Fellowship, Taipei, Taiwan, Republic of China, Spring, 1993</w:t>
      </w:r>
    </w:p>
    <w:p w14:paraId="12BE92E1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Award from The National Science Council, Republic of China, Spring, 1993</w:t>
      </w:r>
    </w:p>
    <w:p w14:paraId="34157C1C" w14:textId="77777777" w:rsidR="00687B06" w:rsidRPr="00F6347D" w:rsidRDefault="00687B06" w:rsidP="00F31B25">
      <w:pPr>
        <w:spacing w:line="259" w:lineRule="auto"/>
        <w:ind w:left="1080" w:hanging="360"/>
        <w:outlineLvl w:val="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 xml:space="preserve">Peter </w:t>
      </w:r>
      <w:proofErr w:type="spellStart"/>
      <w:r w:rsidRPr="00F6347D">
        <w:rPr>
          <w:rFonts w:ascii="Times New Roman" w:hAnsi="Times New Roman" w:cs="Times New Roman"/>
        </w:rPr>
        <w:t>Vaill</w:t>
      </w:r>
      <w:proofErr w:type="spellEnd"/>
      <w:r w:rsidRPr="00F6347D">
        <w:rPr>
          <w:rFonts w:ascii="Times New Roman" w:hAnsi="Times New Roman" w:cs="Times New Roman"/>
        </w:rPr>
        <w:t xml:space="preserve"> Award for Excellence in Education, December 1995</w:t>
      </w:r>
    </w:p>
    <w:p w14:paraId="374704C1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Elected Fellow of the National Academy of Public Administration, 1996</w:t>
      </w:r>
    </w:p>
    <w:p w14:paraId="3A8E3E00" w14:textId="77777777" w:rsidR="00687B06" w:rsidRPr="00F6347D" w:rsidRDefault="00687B06" w:rsidP="00F31B25">
      <w:pPr>
        <w:spacing w:line="259" w:lineRule="auto"/>
        <w:ind w:left="1080" w:hanging="360"/>
        <w:outlineLvl w:val="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The George Washington Award, May 2000</w:t>
      </w:r>
    </w:p>
    <w:p w14:paraId="7DED5053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Fulbright Award for Bilateral Curriculum Development with Cairo University, 2001-2004</w:t>
      </w:r>
    </w:p>
    <w:p w14:paraId="142F878D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President of the National Association of Schools of Public Affairs and Administration (NASPAA), October 2006–2007</w:t>
      </w:r>
    </w:p>
    <w:p w14:paraId="7E6FE863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 xml:space="preserve">The Elmer </w:t>
      </w:r>
      <w:proofErr w:type="spellStart"/>
      <w:r w:rsidRPr="00F6347D">
        <w:rPr>
          <w:rFonts w:ascii="Times New Roman" w:hAnsi="Times New Roman" w:cs="Times New Roman"/>
        </w:rPr>
        <w:t>Staats</w:t>
      </w:r>
      <w:proofErr w:type="spellEnd"/>
      <w:r w:rsidRPr="00F6347D">
        <w:rPr>
          <w:rFonts w:ascii="Times New Roman" w:hAnsi="Times New Roman" w:cs="Times New Roman"/>
        </w:rPr>
        <w:t xml:space="preserve"> Award for Achievements in Government Accountability, awarded by the National Capital Area Chapter of the American Society for Public Administration, May 8, 2008</w:t>
      </w:r>
    </w:p>
    <w:p w14:paraId="263318B3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Elected Member of the Board of the American Evaluation Association, 2012–15</w:t>
      </w:r>
    </w:p>
    <w:p w14:paraId="114752E3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Elected to the GW Faculty Senate, 2011–2017</w:t>
      </w:r>
    </w:p>
    <w:p w14:paraId="7843895B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 xml:space="preserve">Peter </w:t>
      </w:r>
      <w:proofErr w:type="spellStart"/>
      <w:r w:rsidRPr="00F6347D">
        <w:rPr>
          <w:rFonts w:ascii="Times New Roman" w:hAnsi="Times New Roman" w:cs="Times New Roman"/>
        </w:rPr>
        <w:t>Konwerski</w:t>
      </w:r>
      <w:proofErr w:type="spellEnd"/>
      <w:r w:rsidRPr="00F6347D">
        <w:rPr>
          <w:rFonts w:ascii="Times New Roman" w:hAnsi="Times New Roman" w:cs="Times New Roman"/>
        </w:rPr>
        <w:t xml:space="preserve"> Award for Service, May 2013</w:t>
      </w:r>
    </w:p>
    <w:p w14:paraId="51F95F6B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Oscar and Shoshanna Trachtenberg Prize for Service, 2014</w:t>
      </w:r>
    </w:p>
    <w:p w14:paraId="66CE7358" w14:textId="77777777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  <w:bCs/>
          <w:iCs/>
          <w:shd w:val="clear" w:color="auto" w:fill="FFFFFF"/>
        </w:rPr>
      </w:pPr>
      <w:r w:rsidRPr="00F6347D">
        <w:rPr>
          <w:rFonts w:ascii="Times New Roman" w:hAnsi="Times New Roman" w:cs="Times New Roman"/>
          <w:bCs/>
          <w:iCs/>
          <w:shd w:val="clear" w:color="auto" w:fill="FFFFFF"/>
        </w:rPr>
        <w:t>Duncombe Excellence in Doctoral Education Award awarded by NASPAA, 2016</w:t>
      </w:r>
    </w:p>
    <w:p w14:paraId="192BF141" w14:textId="15625033" w:rsidR="00687B06" w:rsidRPr="00F6347D" w:rsidRDefault="00687B06" w:rsidP="00517DA6">
      <w:pPr>
        <w:spacing w:line="259" w:lineRule="auto"/>
        <w:ind w:left="1080" w:hanging="36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President of the American Evaluation Association, 2017</w:t>
      </w:r>
    </w:p>
    <w:p w14:paraId="45D30EDF" w14:textId="77777777" w:rsidR="00342D44" w:rsidRPr="00F6347D" w:rsidRDefault="00342D44" w:rsidP="00517DA6">
      <w:pPr>
        <w:spacing w:line="259" w:lineRule="auto"/>
        <w:rPr>
          <w:rFonts w:ascii="Times New Roman" w:hAnsi="Times New Roman" w:cs="Times New Roman"/>
        </w:rPr>
      </w:pPr>
    </w:p>
    <w:p w14:paraId="71DAAF70" w14:textId="593F8846" w:rsidR="00186A16" w:rsidRPr="00A70AF9" w:rsidRDefault="00EE2A1C" w:rsidP="00517DA6">
      <w:pPr>
        <w:spacing w:line="259" w:lineRule="auto"/>
        <w:rPr>
          <w:rFonts w:ascii="Times New Roman" w:hAnsi="Times New Roman" w:cs="Times New Roman"/>
          <w:i/>
        </w:rPr>
      </w:pPr>
      <w:r w:rsidRPr="00A70AF9">
        <w:rPr>
          <w:rFonts w:ascii="Times New Roman" w:hAnsi="Times New Roman" w:cs="Times New Roman"/>
          <w:i/>
        </w:rPr>
        <w:t>Publications:</w:t>
      </w:r>
    </w:p>
    <w:p w14:paraId="76B3A4DC" w14:textId="77777777" w:rsidR="001D485D" w:rsidRDefault="001D485D" w:rsidP="00F31B25">
      <w:pPr>
        <w:tabs>
          <w:tab w:val="left" w:pos="2160"/>
        </w:tabs>
        <w:spacing w:line="259" w:lineRule="auto"/>
        <w:outlineLvl w:val="0"/>
        <w:rPr>
          <w:rFonts w:ascii="Times New Roman" w:hAnsi="Times New Roman" w:cs="Times New Roman"/>
          <w:b/>
        </w:rPr>
      </w:pPr>
    </w:p>
    <w:p w14:paraId="2ADCC794" w14:textId="77777777" w:rsidR="00776E93" w:rsidRDefault="005B22FD" w:rsidP="00776E93">
      <w:pPr>
        <w:tabs>
          <w:tab w:val="left" w:pos="2160"/>
        </w:tabs>
        <w:spacing w:line="259" w:lineRule="auto"/>
        <w:outlineLvl w:val="0"/>
        <w:rPr>
          <w:rFonts w:ascii="Times New Roman" w:hAnsi="Times New Roman" w:cs="Times New Roman"/>
          <w:b/>
        </w:rPr>
      </w:pPr>
      <w:r w:rsidRPr="00F6347D">
        <w:rPr>
          <w:rFonts w:ascii="Times New Roman" w:hAnsi="Times New Roman" w:cs="Times New Roman"/>
          <w:b/>
        </w:rPr>
        <w:t>Books:</w:t>
      </w:r>
    </w:p>
    <w:p w14:paraId="3DDD96F7" w14:textId="77777777" w:rsidR="00776E93" w:rsidRDefault="00776E93" w:rsidP="00776E93">
      <w:pPr>
        <w:tabs>
          <w:tab w:val="left" w:pos="2160"/>
        </w:tabs>
        <w:spacing w:line="259" w:lineRule="auto"/>
        <w:outlineLvl w:val="0"/>
        <w:rPr>
          <w:rFonts w:ascii="Times New Roman" w:hAnsi="Times New Roman" w:cs="Times New Roman"/>
          <w:i/>
          <w:u w:color="000000"/>
        </w:rPr>
      </w:pPr>
    </w:p>
    <w:p w14:paraId="77DD2DC3" w14:textId="0D85A4C6" w:rsidR="008D3FD0" w:rsidRPr="0076319A" w:rsidRDefault="008D3FD0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i/>
          <w:u w:color="000000"/>
        </w:rPr>
        <w:t xml:space="preserve">Evidence-Building and Evaluation in Government. </w:t>
      </w:r>
      <w:r w:rsidRPr="0076319A">
        <w:rPr>
          <w:rFonts w:ascii="Times New Roman" w:hAnsi="Times New Roman" w:cs="Times New Roman"/>
          <w:u w:color="000000"/>
        </w:rPr>
        <w:t xml:space="preserve"> </w:t>
      </w:r>
      <w:r w:rsidR="006B3A31">
        <w:rPr>
          <w:rFonts w:ascii="Times New Roman" w:hAnsi="Times New Roman" w:cs="Times New Roman"/>
          <w:u w:color="000000"/>
        </w:rPr>
        <w:t>January,</w:t>
      </w:r>
      <w:r w:rsidR="00531459">
        <w:rPr>
          <w:rFonts w:ascii="Times New Roman" w:hAnsi="Times New Roman" w:cs="Times New Roman"/>
          <w:u w:color="000000"/>
        </w:rPr>
        <w:t xml:space="preserve"> </w:t>
      </w:r>
      <w:r w:rsidRPr="0076319A">
        <w:rPr>
          <w:rFonts w:ascii="Times New Roman" w:hAnsi="Times New Roman" w:cs="Times New Roman"/>
          <w:u w:color="000000"/>
        </w:rPr>
        <w:t>202</w:t>
      </w:r>
      <w:r w:rsidR="00531459">
        <w:rPr>
          <w:rFonts w:ascii="Times New Roman" w:hAnsi="Times New Roman" w:cs="Times New Roman"/>
          <w:u w:color="000000"/>
        </w:rPr>
        <w:t>2</w:t>
      </w:r>
      <w:r w:rsidR="00BC75A4">
        <w:rPr>
          <w:rFonts w:ascii="Times New Roman" w:hAnsi="Times New Roman" w:cs="Times New Roman"/>
          <w:u w:color="000000"/>
        </w:rPr>
        <w:t>.</w:t>
      </w:r>
      <w:r w:rsidR="00531459">
        <w:rPr>
          <w:rFonts w:ascii="Times New Roman" w:hAnsi="Times New Roman" w:cs="Times New Roman"/>
          <w:u w:color="000000"/>
        </w:rPr>
        <w:t xml:space="preserve"> Sage Publisher</w:t>
      </w:r>
      <w:r w:rsidRPr="0076319A">
        <w:rPr>
          <w:rFonts w:ascii="Times New Roman" w:hAnsi="Times New Roman" w:cs="Times New Roman"/>
          <w:u w:color="000000"/>
        </w:rPr>
        <w:t>. Co-author: Nick Hart.</w:t>
      </w:r>
    </w:p>
    <w:p w14:paraId="33A35106" w14:textId="77777777" w:rsidR="008D3FD0" w:rsidRDefault="008D3FD0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u w:color="000000"/>
        </w:rPr>
      </w:pPr>
    </w:p>
    <w:p w14:paraId="645497BC" w14:textId="416E1EC6" w:rsidR="00531459" w:rsidRPr="00531459" w:rsidRDefault="00531459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5314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Engagement for Equitable Outcomes: A Practitioner’s Playbook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 </w:t>
      </w:r>
      <w:proofErr w:type="gramStart"/>
      <w:r w:rsidR="006B3A31">
        <w:rPr>
          <w:rFonts w:ascii="Times New Roman" w:hAnsi="Times New Roman" w:cs="Times New Roman"/>
          <w:u w:color="000000"/>
        </w:rPr>
        <w:t>March,</w:t>
      </w:r>
      <w:proofErr w:type="gramEnd"/>
      <w:r w:rsidR="006B3A31">
        <w:rPr>
          <w:rFonts w:ascii="Times New Roman" w:hAnsi="Times New Roman" w:cs="Times New Roman"/>
          <w:u w:color="000000"/>
        </w:rPr>
        <w:t xml:space="preserve"> </w:t>
      </w:r>
      <w:r w:rsidRPr="0076319A">
        <w:rPr>
          <w:rFonts w:ascii="Times New Roman" w:hAnsi="Times New Roman" w:cs="Times New Roman"/>
          <w:u w:color="000000"/>
        </w:rPr>
        <w:t>202</w:t>
      </w:r>
      <w:r>
        <w:rPr>
          <w:rFonts w:ascii="Times New Roman" w:hAnsi="Times New Roman" w:cs="Times New Roman"/>
          <w:u w:color="000000"/>
        </w:rPr>
        <w:t>2</w:t>
      </w:r>
      <w:r w:rsidR="00BC75A4">
        <w:rPr>
          <w:rFonts w:ascii="Times New Roman" w:hAnsi="Times New Roman" w:cs="Times New Roman"/>
          <w:u w:color="000000"/>
        </w:rPr>
        <w:t>.</w:t>
      </w:r>
      <w:r>
        <w:rPr>
          <w:rFonts w:ascii="Times New Roman" w:hAnsi="Times New Roman" w:cs="Times New Roman"/>
          <w:u w:color="000000"/>
        </w:rPr>
        <w:t xml:space="preserve"> </w:t>
      </w:r>
      <w:r w:rsidRPr="00531459">
        <w:rPr>
          <w:rFonts w:ascii="Times New Roman" w:hAnsi="Times New Roman" w:cs="Times New Roman"/>
          <w:color w:val="222222"/>
          <w:shd w:val="clear" w:color="auto" w:fill="FFFFFF"/>
        </w:rPr>
        <w:t>Rowman Littlefield P</w:t>
      </w:r>
      <w:r>
        <w:rPr>
          <w:rFonts w:ascii="Times New Roman" w:hAnsi="Times New Roman" w:cs="Times New Roman"/>
          <w:color w:val="222222"/>
          <w:shd w:val="clear" w:color="auto" w:fill="FFFFFF"/>
        </w:rPr>
        <w:t>u</w:t>
      </w:r>
      <w:r w:rsidRPr="00531459">
        <w:rPr>
          <w:rFonts w:ascii="Times New Roman" w:hAnsi="Times New Roman" w:cs="Times New Roman"/>
          <w:color w:val="222222"/>
          <w:shd w:val="clear" w:color="auto" w:fill="FFFFFF"/>
        </w:rPr>
        <w:t>bli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531459">
        <w:rPr>
          <w:rFonts w:ascii="Times New Roman" w:hAnsi="Times New Roman" w:cs="Times New Roman"/>
          <w:color w:val="222222"/>
          <w:shd w:val="clear" w:color="auto" w:fill="FFFFFF"/>
        </w:rPr>
        <w:t>her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Co-authors: Quentin Wilson and Allyson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Criner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Brown.</w:t>
      </w:r>
    </w:p>
    <w:p w14:paraId="77F5B181" w14:textId="77777777" w:rsidR="00531459" w:rsidRDefault="00531459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</w:p>
    <w:p w14:paraId="378BBBE7" w14:textId="1C4E03D5" w:rsidR="00A70AF9" w:rsidRPr="00A70AF9" w:rsidRDefault="00C700E0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i/>
          <w:u w:color="000000"/>
        </w:rPr>
        <w:t>U.S.</w:t>
      </w:r>
      <w:r w:rsidR="00A70AF9">
        <w:rPr>
          <w:rFonts w:ascii="Times New Roman" w:hAnsi="Times New Roman" w:cs="Times New Roman"/>
          <w:i/>
          <w:u w:color="000000"/>
        </w:rPr>
        <w:t xml:space="preserve"> Inspectors General: Truth </w:t>
      </w:r>
      <w:r>
        <w:rPr>
          <w:rFonts w:ascii="Times New Roman" w:hAnsi="Times New Roman" w:cs="Times New Roman"/>
          <w:i/>
          <w:u w:color="000000"/>
        </w:rPr>
        <w:t>Tellers</w:t>
      </w:r>
      <w:r w:rsidR="00A70AF9">
        <w:rPr>
          <w:rFonts w:ascii="Times New Roman" w:hAnsi="Times New Roman" w:cs="Times New Roman"/>
          <w:i/>
          <w:u w:color="000000"/>
        </w:rPr>
        <w:t xml:space="preserve"> in Turbulent Times. </w:t>
      </w:r>
      <w:r w:rsidR="00A70AF9" w:rsidRPr="00A70AF9">
        <w:rPr>
          <w:rFonts w:ascii="Times New Roman" w:hAnsi="Times New Roman" w:cs="Times New Roman"/>
          <w:u w:color="000000"/>
        </w:rPr>
        <w:t>Brookings, 20</w:t>
      </w:r>
      <w:r w:rsidR="00FA348D">
        <w:rPr>
          <w:rFonts w:ascii="Times New Roman" w:hAnsi="Times New Roman" w:cs="Times New Roman"/>
          <w:u w:color="000000"/>
        </w:rPr>
        <w:t>20</w:t>
      </w:r>
      <w:r w:rsidR="00A70AF9" w:rsidRPr="00A70AF9">
        <w:rPr>
          <w:rFonts w:ascii="Times New Roman" w:hAnsi="Times New Roman" w:cs="Times New Roman"/>
          <w:u w:color="000000"/>
        </w:rPr>
        <w:t>. Co-author: Charles Johnson.</w:t>
      </w:r>
    </w:p>
    <w:p w14:paraId="76E3ABED" w14:textId="77777777" w:rsidR="00776E93" w:rsidRDefault="00776E93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u w:color="000000"/>
        </w:rPr>
      </w:pPr>
    </w:p>
    <w:p w14:paraId="62134C81" w14:textId="78F555A6" w:rsidR="00776E93" w:rsidRDefault="005B22FD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b/>
        </w:rPr>
      </w:pPr>
      <w:r w:rsidRPr="00F6347D">
        <w:rPr>
          <w:rFonts w:ascii="Times New Roman" w:hAnsi="Times New Roman" w:cs="Times New Roman"/>
          <w:i/>
          <w:u w:color="000000"/>
        </w:rPr>
        <w:t>Handbook of Practical Program Evaluation</w:t>
      </w:r>
      <w:r w:rsidRPr="00F6347D">
        <w:rPr>
          <w:rFonts w:ascii="Times New Roman" w:hAnsi="Times New Roman" w:cs="Times New Roman"/>
        </w:rPr>
        <w:t>,</w:t>
      </w:r>
      <w:r w:rsidR="0028502C" w:rsidRPr="00F6347D">
        <w:rPr>
          <w:rFonts w:ascii="Times New Roman" w:hAnsi="Times New Roman" w:cs="Times New Roman"/>
        </w:rPr>
        <w:t xml:space="preserve"> San Francisco, CA:</w:t>
      </w:r>
      <w:r w:rsidRPr="00F6347D">
        <w:rPr>
          <w:rFonts w:ascii="Times New Roman" w:hAnsi="Times New Roman" w:cs="Times New Roman"/>
        </w:rPr>
        <w:t xml:space="preserve"> Jossey-Bass, 1994, 2004, 2010, 2015</w:t>
      </w:r>
      <w:r w:rsidR="0028502C" w:rsidRPr="00F6347D">
        <w:rPr>
          <w:rFonts w:ascii="Times New Roman" w:hAnsi="Times New Roman" w:cs="Times New Roman"/>
        </w:rPr>
        <w:t xml:space="preserve">. Co-editor with Joseph </w:t>
      </w:r>
      <w:proofErr w:type="spellStart"/>
      <w:r w:rsidR="0028502C" w:rsidRPr="00F6347D">
        <w:rPr>
          <w:rFonts w:ascii="Times New Roman" w:hAnsi="Times New Roman" w:cs="Times New Roman"/>
        </w:rPr>
        <w:t>Wholey</w:t>
      </w:r>
      <w:proofErr w:type="spellEnd"/>
      <w:r w:rsidR="0028502C" w:rsidRPr="00F6347D">
        <w:rPr>
          <w:rFonts w:ascii="Times New Roman" w:hAnsi="Times New Roman" w:cs="Times New Roman"/>
        </w:rPr>
        <w:t xml:space="preserve"> and Harry </w:t>
      </w:r>
      <w:proofErr w:type="spellStart"/>
      <w:r w:rsidR="0028502C" w:rsidRPr="00F6347D">
        <w:rPr>
          <w:rFonts w:ascii="Times New Roman" w:hAnsi="Times New Roman" w:cs="Times New Roman"/>
        </w:rPr>
        <w:t>Hatry</w:t>
      </w:r>
      <w:proofErr w:type="spellEnd"/>
      <w:r w:rsidR="0028502C" w:rsidRPr="00F6347D">
        <w:rPr>
          <w:rFonts w:ascii="Times New Roman" w:hAnsi="Times New Roman" w:cs="Times New Roman"/>
        </w:rPr>
        <w:t>.</w:t>
      </w:r>
    </w:p>
    <w:p w14:paraId="2F4E3561" w14:textId="77777777" w:rsidR="00776E93" w:rsidRDefault="00776E93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u w:color="000000"/>
        </w:rPr>
      </w:pPr>
    </w:p>
    <w:p w14:paraId="7B655761" w14:textId="77777777" w:rsidR="00A70AF9" w:rsidRDefault="00A70AF9" w:rsidP="00A70AF9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b/>
        </w:rPr>
      </w:pPr>
      <w:r w:rsidRPr="00F6347D">
        <w:rPr>
          <w:rFonts w:ascii="Times New Roman" w:hAnsi="Times New Roman" w:cs="Times New Roman"/>
          <w:i/>
          <w:u w:color="000000"/>
        </w:rPr>
        <w:t>Transforming Public and Nonprofit Organizations: Stewardship for</w:t>
      </w:r>
      <w:r w:rsidRPr="00F6347D">
        <w:rPr>
          <w:rFonts w:ascii="Times New Roman" w:hAnsi="Times New Roman" w:cs="Times New Roman"/>
          <w:i/>
        </w:rPr>
        <w:t xml:space="preserve"> </w:t>
      </w:r>
      <w:r w:rsidRPr="00F6347D">
        <w:rPr>
          <w:rFonts w:ascii="Times New Roman" w:hAnsi="Times New Roman" w:cs="Times New Roman"/>
          <w:i/>
          <w:u w:color="000000"/>
        </w:rPr>
        <w:t>Leading Change</w:t>
      </w:r>
      <w:r w:rsidRPr="00F6347D">
        <w:rPr>
          <w:rFonts w:ascii="Times New Roman" w:hAnsi="Times New Roman" w:cs="Times New Roman"/>
          <w:u w:color="000000"/>
        </w:rPr>
        <w:t xml:space="preserve">, </w:t>
      </w:r>
      <w:r w:rsidRPr="00F6347D">
        <w:rPr>
          <w:rFonts w:ascii="Times New Roman" w:hAnsi="Times New Roman" w:cs="Times New Roman"/>
        </w:rPr>
        <w:t>Tysons Corner, VA: Management Concept</w:t>
      </w:r>
      <w:r w:rsidRPr="00F6347D">
        <w:rPr>
          <w:rFonts w:ascii="Times New Roman" w:hAnsi="Times New Roman" w:cs="Times New Roman"/>
          <w:u w:color="000000"/>
        </w:rPr>
        <w:t xml:space="preserve">s, </w:t>
      </w:r>
      <w:r w:rsidRPr="00F6347D">
        <w:rPr>
          <w:rFonts w:ascii="Times New Roman" w:hAnsi="Times New Roman" w:cs="Times New Roman"/>
        </w:rPr>
        <w:t xml:space="preserve">2008. </w:t>
      </w:r>
      <w:r w:rsidRPr="00F6347D">
        <w:rPr>
          <w:rFonts w:ascii="Times New Roman" w:hAnsi="Times New Roman" w:cs="Times New Roman"/>
          <w:u w:color="000000"/>
        </w:rPr>
        <w:t>Co-author with Jed Kee.</w:t>
      </w:r>
    </w:p>
    <w:p w14:paraId="79D62D81" w14:textId="77777777" w:rsidR="00A70AF9" w:rsidRDefault="00A70AF9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u w:color="000000"/>
        </w:rPr>
      </w:pPr>
    </w:p>
    <w:p w14:paraId="1C75A372" w14:textId="77777777" w:rsidR="00A70AF9" w:rsidRDefault="00A70AF9" w:rsidP="00A70AF9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b/>
        </w:rPr>
      </w:pPr>
      <w:r w:rsidRPr="00F6347D">
        <w:rPr>
          <w:rFonts w:ascii="Times New Roman" w:hAnsi="Times New Roman" w:cs="Times New Roman"/>
          <w:i/>
          <w:u w:color="000000"/>
        </w:rPr>
        <w:t>Getting Results: A Guide for Federal Leaders and Managers</w:t>
      </w:r>
      <w:r w:rsidRPr="00F6347D">
        <w:rPr>
          <w:rFonts w:ascii="Times New Roman" w:hAnsi="Times New Roman" w:cs="Times New Roman"/>
        </w:rPr>
        <w:t>, Tysons Corner, VA: Management Concept</w:t>
      </w:r>
      <w:r w:rsidRPr="00F6347D">
        <w:rPr>
          <w:rFonts w:ascii="Times New Roman" w:hAnsi="Times New Roman" w:cs="Times New Roman"/>
          <w:u w:color="000000"/>
        </w:rPr>
        <w:t>s,</w:t>
      </w:r>
      <w:r w:rsidRPr="00F6347D">
        <w:rPr>
          <w:rFonts w:ascii="Times New Roman" w:hAnsi="Times New Roman" w:cs="Times New Roman"/>
        </w:rPr>
        <w:t xml:space="preserve"> 2005. Co-editor with Barry White.</w:t>
      </w:r>
    </w:p>
    <w:p w14:paraId="15BD652F" w14:textId="77777777" w:rsidR="00A70AF9" w:rsidRDefault="00A70AF9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u w:color="000000"/>
        </w:rPr>
      </w:pPr>
    </w:p>
    <w:p w14:paraId="3D7D1157" w14:textId="77777777" w:rsidR="00A70AF9" w:rsidRDefault="00A70AF9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  <w:i/>
          <w:u w:color="000000"/>
        </w:rPr>
        <w:t>Meeting the Challenges of Performance-Oriented Government</w:t>
      </w:r>
      <w:r w:rsidRPr="00F6347D">
        <w:rPr>
          <w:rFonts w:ascii="Times New Roman" w:hAnsi="Times New Roman" w:cs="Times New Roman"/>
        </w:rPr>
        <w:t>, Washington, DC: American Society for Public Administration, 2002. Senior editor.</w:t>
      </w:r>
    </w:p>
    <w:p w14:paraId="1DDF8A4E" w14:textId="77777777" w:rsidR="00A70AF9" w:rsidRDefault="00A70AF9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u w:color="000000"/>
        </w:rPr>
      </w:pPr>
    </w:p>
    <w:p w14:paraId="60FE8AA5" w14:textId="62EF6BF0" w:rsidR="00776E93" w:rsidRDefault="005B22FD" w:rsidP="00776E93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b/>
        </w:rPr>
      </w:pPr>
      <w:r w:rsidRPr="00F6347D">
        <w:rPr>
          <w:rFonts w:ascii="Times New Roman" w:hAnsi="Times New Roman" w:cs="Times New Roman"/>
          <w:i/>
          <w:u w:color="000000"/>
        </w:rPr>
        <w:t xml:space="preserve">Using Performance Measurement to Improve Public and </w:t>
      </w:r>
      <w:r w:rsidRPr="00F6347D">
        <w:rPr>
          <w:rFonts w:ascii="Times New Roman" w:hAnsi="Times New Roman" w:cs="Times New Roman"/>
          <w:i/>
        </w:rPr>
        <w:t>N</w:t>
      </w:r>
      <w:r w:rsidRPr="00F6347D">
        <w:rPr>
          <w:rFonts w:ascii="Times New Roman" w:hAnsi="Times New Roman" w:cs="Times New Roman"/>
          <w:i/>
          <w:u w:color="000000"/>
        </w:rPr>
        <w:t>onprofit</w:t>
      </w:r>
      <w:r w:rsidRPr="00F6347D">
        <w:rPr>
          <w:rFonts w:ascii="Times New Roman" w:hAnsi="Times New Roman" w:cs="Times New Roman"/>
          <w:i/>
        </w:rPr>
        <w:t xml:space="preserve"> </w:t>
      </w:r>
      <w:r w:rsidRPr="00F6347D">
        <w:rPr>
          <w:rFonts w:ascii="Times New Roman" w:hAnsi="Times New Roman" w:cs="Times New Roman"/>
          <w:i/>
          <w:u w:color="000000"/>
        </w:rPr>
        <w:t>Programs</w:t>
      </w:r>
      <w:r w:rsidRPr="00F6347D">
        <w:rPr>
          <w:rFonts w:ascii="Times New Roman" w:hAnsi="Times New Roman" w:cs="Times New Roman"/>
        </w:rPr>
        <w:t xml:space="preserve">, </w:t>
      </w:r>
      <w:r w:rsidR="00473612" w:rsidRPr="00F6347D">
        <w:rPr>
          <w:rFonts w:ascii="Times New Roman" w:hAnsi="Times New Roman" w:cs="Times New Roman"/>
        </w:rPr>
        <w:t xml:space="preserve">San Francisco, CA: </w:t>
      </w:r>
      <w:r w:rsidRPr="00F6347D">
        <w:rPr>
          <w:rFonts w:ascii="Times New Roman" w:hAnsi="Times New Roman" w:cs="Times New Roman"/>
        </w:rPr>
        <w:t>Jossey-Bass, 1997</w:t>
      </w:r>
      <w:r w:rsidR="00473612" w:rsidRPr="00F6347D">
        <w:rPr>
          <w:rFonts w:ascii="Times New Roman" w:hAnsi="Times New Roman" w:cs="Times New Roman"/>
        </w:rPr>
        <w:t>.</w:t>
      </w:r>
      <w:r w:rsidR="001E5452" w:rsidRPr="00F6347D">
        <w:rPr>
          <w:rFonts w:ascii="Times New Roman" w:hAnsi="Times New Roman" w:cs="Times New Roman"/>
        </w:rPr>
        <w:t xml:space="preserve"> </w:t>
      </w:r>
      <w:r w:rsidR="00473612" w:rsidRPr="00F6347D">
        <w:rPr>
          <w:rFonts w:ascii="Times New Roman" w:hAnsi="Times New Roman" w:cs="Times New Roman"/>
        </w:rPr>
        <w:t>E</w:t>
      </w:r>
      <w:r w:rsidRPr="00F6347D">
        <w:rPr>
          <w:rFonts w:ascii="Times New Roman" w:hAnsi="Times New Roman" w:cs="Times New Roman"/>
        </w:rPr>
        <w:t xml:space="preserve">dited this issue of </w:t>
      </w:r>
      <w:r w:rsidRPr="00F6347D">
        <w:rPr>
          <w:rFonts w:ascii="Times New Roman" w:hAnsi="Times New Roman" w:cs="Times New Roman"/>
          <w:i/>
          <w:u w:color="000000"/>
        </w:rPr>
        <w:t>New Directions in Program Evaluation</w:t>
      </w:r>
      <w:r w:rsidR="00473612" w:rsidRPr="00F6347D">
        <w:rPr>
          <w:rFonts w:ascii="Times New Roman" w:hAnsi="Times New Roman" w:cs="Times New Roman"/>
          <w:i/>
          <w:u w:color="000000"/>
        </w:rPr>
        <w:t>.</w:t>
      </w:r>
    </w:p>
    <w:p w14:paraId="26A812EB" w14:textId="77777777" w:rsidR="00A70AF9" w:rsidRDefault="00A70AF9" w:rsidP="00A70AF9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i/>
          <w:u w:color="000000"/>
        </w:rPr>
      </w:pPr>
    </w:p>
    <w:p w14:paraId="3169106E" w14:textId="77777777" w:rsidR="00A70AF9" w:rsidRDefault="00A70AF9" w:rsidP="00A70AF9">
      <w:pPr>
        <w:tabs>
          <w:tab w:val="left" w:pos="2160"/>
        </w:tabs>
        <w:spacing w:line="259" w:lineRule="auto"/>
        <w:ind w:left="1080" w:hanging="360"/>
        <w:outlineLvl w:val="0"/>
        <w:rPr>
          <w:rFonts w:ascii="Times New Roman" w:hAnsi="Times New Roman" w:cs="Times New Roman"/>
          <w:b/>
        </w:rPr>
      </w:pPr>
      <w:r w:rsidRPr="00F6347D">
        <w:rPr>
          <w:rFonts w:ascii="Times New Roman" w:hAnsi="Times New Roman" w:cs="Times New Roman"/>
          <w:i/>
          <w:u w:color="000000"/>
        </w:rPr>
        <w:t>Improving Government Performance</w:t>
      </w:r>
      <w:r w:rsidRPr="00F6347D">
        <w:rPr>
          <w:rFonts w:ascii="Times New Roman" w:hAnsi="Times New Roman" w:cs="Times New Roman"/>
        </w:rPr>
        <w:t xml:space="preserve">, San Francisco, CA: Jossey-Bass, 1989. Co-editor with Joseph </w:t>
      </w:r>
      <w:proofErr w:type="spellStart"/>
      <w:r w:rsidRPr="00F6347D">
        <w:rPr>
          <w:rFonts w:ascii="Times New Roman" w:hAnsi="Times New Roman" w:cs="Times New Roman"/>
        </w:rPr>
        <w:t>Wholey</w:t>
      </w:r>
      <w:proofErr w:type="spellEnd"/>
      <w:r w:rsidRPr="00F6347D">
        <w:rPr>
          <w:rFonts w:ascii="Times New Roman" w:hAnsi="Times New Roman" w:cs="Times New Roman"/>
        </w:rPr>
        <w:t>.</w:t>
      </w:r>
    </w:p>
    <w:p w14:paraId="2676F7F9" w14:textId="77777777" w:rsidR="00776E93" w:rsidRPr="00776E93" w:rsidRDefault="00776E93" w:rsidP="00776E93">
      <w:pPr>
        <w:tabs>
          <w:tab w:val="left" w:pos="2160"/>
        </w:tabs>
        <w:spacing w:line="259" w:lineRule="auto"/>
        <w:outlineLvl w:val="0"/>
        <w:rPr>
          <w:rFonts w:ascii="Times New Roman" w:hAnsi="Times New Roman" w:cs="Times New Roman"/>
          <w:b/>
        </w:rPr>
      </w:pPr>
    </w:p>
    <w:p w14:paraId="54770148" w14:textId="77777777" w:rsidR="0038555B" w:rsidRDefault="0038555B" w:rsidP="00776E93">
      <w:pPr>
        <w:outlineLvl w:val="0"/>
        <w:rPr>
          <w:rFonts w:ascii="Times New Roman" w:hAnsi="Times New Roman" w:cs="Times New Roman"/>
          <w:b/>
          <w:u w:color="000000"/>
        </w:rPr>
      </w:pPr>
    </w:p>
    <w:p w14:paraId="7478FB86" w14:textId="77777777" w:rsidR="0038555B" w:rsidRDefault="0038555B" w:rsidP="00776E93">
      <w:pPr>
        <w:outlineLvl w:val="0"/>
        <w:rPr>
          <w:rFonts w:ascii="Times New Roman" w:hAnsi="Times New Roman" w:cs="Times New Roman"/>
          <w:b/>
          <w:u w:color="000000"/>
        </w:rPr>
      </w:pPr>
    </w:p>
    <w:p w14:paraId="7D8145E8" w14:textId="77777777" w:rsidR="00776E93" w:rsidRDefault="00BE4E13" w:rsidP="00776E93">
      <w:pPr>
        <w:outlineLvl w:val="0"/>
        <w:rPr>
          <w:rFonts w:ascii="Times New Roman" w:hAnsi="Times New Roman" w:cs="Times New Roman"/>
          <w:b/>
        </w:rPr>
      </w:pPr>
      <w:r w:rsidRPr="00F6347D">
        <w:rPr>
          <w:rFonts w:ascii="Times New Roman" w:hAnsi="Times New Roman" w:cs="Times New Roman"/>
          <w:b/>
          <w:u w:color="000000"/>
        </w:rPr>
        <w:t>Book Chapters:</w:t>
      </w:r>
    </w:p>
    <w:p w14:paraId="08C53F01" w14:textId="77777777" w:rsidR="00776E93" w:rsidRDefault="00776E93" w:rsidP="00776E93">
      <w:pPr>
        <w:outlineLvl w:val="0"/>
        <w:rPr>
          <w:rFonts w:ascii="Times New Roman" w:hAnsi="Times New Roman" w:cs="Times New Roman"/>
          <w:b/>
        </w:rPr>
      </w:pPr>
    </w:p>
    <w:p w14:paraId="09A245D0" w14:textId="4733EFD4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BE4E13" w:rsidRPr="00F6347D">
        <w:rPr>
          <w:rFonts w:ascii="Times New Roman" w:hAnsi="Times New Roman" w:cs="Times New Roman"/>
        </w:rPr>
        <w:t>Teaching User-Oriented Program Evaluation,</w:t>
      </w:r>
      <w:r>
        <w:rPr>
          <w:rFonts w:ascii="Times New Roman" w:hAnsi="Times New Roman" w:cs="Times New Roman"/>
        </w:rPr>
        <w:t>”</w:t>
      </w:r>
      <w:r w:rsidR="00BE4E13" w:rsidRPr="00F6347D">
        <w:rPr>
          <w:rFonts w:ascii="Times New Roman" w:hAnsi="Times New Roman" w:cs="Times New Roman"/>
        </w:rPr>
        <w:t xml:space="preserve"> in Peter </w:t>
      </w:r>
      <w:proofErr w:type="spellStart"/>
      <w:r w:rsidR="00BE4E13" w:rsidRPr="00F6347D">
        <w:rPr>
          <w:rFonts w:ascii="Times New Roman" w:hAnsi="Times New Roman" w:cs="Times New Roman"/>
        </w:rPr>
        <w:t>Bergerson</w:t>
      </w:r>
      <w:proofErr w:type="spellEnd"/>
      <w:r w:rsidR="00BE4E13" w:rsidRPr="00F6347D">
        <w:rPr>
          <w:rFonts w:ascii="Times New Roman" w:hAnsi="Times New Roman" w:cs="Times New Roman"/>
        </w:rPr>
        <w:t xml:space="preserve"> (ed.), </w:t>
      </w:r>
      <w:r w:rsidR="00BE4E13" w:rsidRPr="00F6347D">
        <w:rPr>
          <w:rFonts w:ascii="Times New Roman" w:hAnsi="Times New Roman" w:cs="Times New Roman"/>
          <w:i/>
          <w:u w:color="000000"/>
        </w:rPr>
        <w:t>Teaching</w:t>
      </w:r>
      <w:r w:rsidR="00BE4E13" w:rsidRPr="00F6347D">
        <w:rPr>
          <w:rFonts w:ascii="Times New Roman" w:hAnsi="Times New Roman" w:cs="Times New Roman"/>
          <w:i/>
        </w:rPr>
        <w:t xml:space="preserve"> </w:t>
      </w:r>
      <w:r w:rsidR="00BE4E13" w:rsidRPr="00F6347D">
        <w:rPr>
          <w:rFonts w:ascii="Times New Roman" w:hAnsi="Times New Roman" w:cs="Times New Roman"/>
          <w:i/>
          <w:u w:color="000000"/>
        </w:rPr>
        <w:t>Public Policy.</w:t>
      </w:r>
      <w:r w:rsidR="00BE4E13" w:rsidRPr="00F6347D">
        <w:rPr>
          <w:rFonts w:ascii="Times New Roman" w:hAnsi="Times New Roman" w:cs="Times New Roman"/>
        </w:rPr>
        <w:t xml:space="preserve"> </w:t>
      </w:r>
      <w:r w:rsidR="003C6D20" w:rsidRPr="00F6347D">
        <w:rPr>
          <w:rFonts w:ascii="Times New Roman" w:hAnsi="Times New Roman" w:cs="Times New Roman"/>
        </w:rPr>
        <w:t xml:space="preserve">Westport, CT: </w:t>
      </w:r>
      <w:r w:rsidR="00BE4E13" w:rsidRPr="00F6347D">
        <w:rPr>
          <w:rFonts w:ascii="Times New Roman" w:hAnsi="Times New Roman" w:cs="Times New Roman"/>
        </w:rPr>
        <w:t xml:space="preserve">Greenwood </w:t>
      </w:r>
      <w:r w:rsidR="003C6D20" w:rsidRPr="00F6347D">
        <w:rPr>
          <w:rFonts w:ascii="Times New Roman" w:hAnsi="Times New Roman" w:cs="Times New Roman"/>
        </w:rPr>
        <w:t>Press</w:t>
      </w:r>
      <w:r w:rsidR="00BE4E13" w:rsidRPr="00F6347D">
        <w:rPr>
          <w:rFonts w:ascii="Times New Roman" w:hAnsi="Times New Roman" w:cs="Times New Roman"/>
        </w:rPr>
        <w:t>, 1991.</w:t>
      </w:r>
    </w:p>
    <w:p w14:paraId="5540A381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32AF14DB" w14:textId="6FA5EEE2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3C6D20" w:rsidRPr="00F6347D">
        <w:rPr>
          <w:rFonts w:ascii="Times New Roman" w:hAnsi="Times New Roman" w:cs="Times New Roman"/>
        </w:rPr>
        <w:t>Evaluating Public Programs,</w:t>
      </w:r>
      <w:r>
        <w:rPr>
          <w:rFonts w:ascii="Times New Roman" w:hAnsi="Times New Roman" w:cs="Times New Roman"/>
        </w:rPr>
        <w:t>”</w:t>
      </w:r>
      <w:r w:rsidR="003C6D20" w:rsidRPr="00F6347D">
        <w:rPr>
          <w:rFonts w:ascii="Times New Roman" w:hAnsi="Times New Roman" w:cs="Times New Roman"/>
        </w:rPr>
        <w:t xml:space="preserve"> in James Perry (ed.), </w:t>
      </w:r>
      <w:r w:rsidR="003C6D20" w:rsidRPr="00F6347D">
        <w:rPr>
          <w:rFonts w:ascii="Times New Roman" w:hAnsi="Times New Roman" w:cs="Times New Roman"/>
          <w:i/>
          <w:u w:color="000000"/>
        </w:rPr>
        <w:t>Handbook of Public Administration</w:t>
      </w:r>
      <w:r w:rsidR="003C6D20" w:rsidRPr="00F6347D">
        <w:rPr>
          <w:rFonts w:ascii="Times New Roman" w:hAnsi="Times New Roman" w:cs="Times New Roman"/>
        </w:rPr>
        <w:t>. San Francisco: Jossey-Bass, 1996.</w:t>
      </w:r>
    </w:p>
    <w:p w14:paraId="395044BF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7485F585" w14:textId="2BC35176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DF5C2E" w:rsidRPr="00F6347D">
        <w:rPr>
          <w:rFonts w:ascii="Times New Roman" w:hAnsi="Times New Roman" w:cs="Times New Roman"/>
        </w:rPr>
        <w:t>Measuring Government Performance,</w:t>
      </w:r>
      <w:r>
        <w:rPr>
          <w:rFonts w:ascii="Times New Roman" w:hAnsi="Times New Roman" w:cs="Times New Roman"/>
        </w:rPr>
        <w:t>”</w:t>
      </w:r>
      <w:r w:rsidR="00DF5C2E" w:rsidRPr="00F6347D">
        <w:rPr>
          <w:rFonts w:ascii="Times New Roman" w:hAnsi="Times New Roman" w:cs="Times New Roman"/>
        </w:rPr>
        <w:t xml:space="preserve"> in </w:t>
      </w:r>
      <w:proofErr w:type="spellStart"/>
      <w:r w:rsidR="00DF5C2E" w:rsidRPr="00F6347D">
        <w:rPr>
          <w:rFonts w:ascii="Times New Roman" w:hAnsi="Times New Roman" w:cs="Times New Roman"/>
        </w:rPr>
        <w:t>Kuotsai</w:t>
      </w:r>
      <w:proofErr w:type="spellEnd"/>
      <w:r w:rsidR="00DF5C2E" w:rsidRPr="00F6347D">
        <w:rPr>
          <w:rFonts w:ascii="Times New Roman" w:hAnsi="Times New Roman" w:cs="Times New Roman"/>
        </w:rPr>
        <w:t xml:space="preserve"> Tom </w:t>
      </w:r>
      <w:proofErr w:type="spellStart"/>
      <w:r w:rsidR="00DF5C2E" w:rsidRPr="00F6347D">
        <w:rPr>
          <w:rFonts w:ascii="Times New Roman" w:hAnsi="Times New Roman" w:cs="Times New Roman"/>
        </w:rPr>
        <w:t>Liou</w:t>
      </w:r>
      <w:proofErr w:type="spellEnd"/>
      <w:r w:rsidR="00DF5C2E" w:rsidRPr="00F6347D">
        <w:rPr>
          <w:rFonts w:ascii="Times New Roman" w:hAnsi="Times New Roman" w:cs="Times New Roman"/>
        </w:rPr>
        <w:t xml:space="preserve"> (ed.), </w:t>
      </w:r>
      <w:r w:rsidR="00DF5C2E" w:rsidRPr="00F6347D">
        <w:rPr>
          <w:rFonts w:ascii="Times New Roman" w:hAnsi="Times New Roman" w:cs="Times New Roman"/>
          <w:i/>
          <w:u w:color="000000"/>
        </w:rPr>
        <w:t>Handbook of Public</w:t>
      </w:r>
      <w:r w:rsidR="00DF5C2E" w:rsidRPr="00F6347D">
        <w:rPr>
          <w:rFonts w:ascii="Times New Roman" w:hAnsi="Times New Roman" w:cs="Times New Roman"/>
          <w:i/>
        </w:rPr>
        <w:t xml:space="preserve"> </w:t>
      </w:r>
      <w:r w:rsidR="00DF5C2E" w:rsidRPr="00F6347D">
        <w:rPr>
          <w:rFonts w:ascii="Times New Roman" w:hAnsi="Times New Roman" w:cs="Times New Roman"/>
          <w:i/>
          <w:u w:color="000000"/>
        </w:rPr>
        <w:t>Management Practice and Reform</w:t>
      </w:r>
      <w:r w:rsidR="00DF5C2E" w:rsidRPr="00F6347D">
        <w:rPr>
          <w:rFonts w:ascii="Times New Roman" w:hAnsi="Times New Roman" w:cs="Times New Roman"/>
          <w:u w:color="000000"/>
        </w:rPr>
        <w:t xml:space="preserve">. New York, NY: </w:t>
      </w:r>
      <w:r w:rsidR="00B32D65" w:rsidRPr="00F6347D">
        <w:rPr>
          <w:rFonts w:ascii="Times New Roman" w:hAnsi="Times New Roman" w:cs="Times New Roman"/>
        </w:rPr>
        <w:t>Marcel Dekker</w:t>
      </w:r>
      <w:r w:rsidR="00DF5C2E" w:rsidRPr="00F6347D">
        <w:rPr>
          <w:rFonts w:ascii="Times New Roman" w:hAnsi="Times New Roman" w:cs="Times New Roman"/>
        </w:rPr>
        <w:t>, 2001.</w:t>
      </w:r>
    </w:p>
    <w:p w14:paraId="048B54E5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4B8FB729" w14:textId="20AF0E5E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5E119C" w:rsidRPr="00F6347D">
        <w:rPr>
          <w:rFonts w:ascii="Times New Roman" w:hAnsi="Times New Roman" w:cs="Times New Roman"/>
        </w:rPr>
        <w:t>Government as Structural Context for Evaluation,</w:t>
      </w:r>
      <w:r>
        <w:rPr>
          <w:rFonts w:ascii="Times New Roman" w:hAnsi="Times New Roman" w:cs="Times New Roman"/>
        </w:rPr>
        <w:t>”</w:t>
      </w:r>
      <w:r w:rsidR="005E119C" w:rsidRPr="00F6347D">
        <w:rPr>
          <w:rFonts w:ascii="Times New Roman" w:hAnsi="Times New Roman" w:cs="Times New Roman"/>
        </w:rPr>
        <w:t xml:space="preserve"> in Ian F. Shaw, Jennifer C. Greene, and Melvin Mark (eds.),</w:t>
      </w:r>
      <w:r w:rsidR="005E119C" w:rsidRPr="00F6347D">
        <w:rPr>
          <w:rFonts w:ascii="Times New Roman" w:hAnsi="Times New Roman" w:cs="Times New Roman"/>
          <w:i/>
          <w:u w:color="000000"/>
        </w:rPr>
        <w:t xml:space="preserve"> Handbook</w:t>
      </w:r>
      <w:r w:rsidR="005E119C" w:rsidRPr="00F6347D">
        <w:rPr>
          <w:rFonts w:ascii="Times New Roman" w:hAnsi="Times New Roman" w:cs="Times New Roman"/>
          <w:i/>
        </w:rPr>
        <w:t xml:space="preserve"> </w:t>
      </w:r>
      <w:r w:rsidR="005E119C" w:rsidRPr="00F6347D">
        <w:rPr>
          <w:rFonts w:ascii="Times New Roman" w:hAnsi="Times New Roman" w:cs="Times New Roman"/>
          <w:i/>
          <w:u w:color="000000"/>
        </w:rPr>
        <w:t xml:space="preserve">of Evaluation: </w:t>
      </w:r>
      <w:proofErr w:type="spellStart"/>
      <w:r w:rsidR="005E119C" w:rsidRPr="00F6347D">
        <w:rPr>
          <w:rFonts w:ascii="Times New Roman" w:hAnsi="Times New Roman" w:cs="Times New Roman"/>
          <w:i/>
          <w:u w:color="000000"/>
        </w:rPr>
        <w:t>Programme</w:t>
      </w:r>
      <w:proofErr w:type="spellEnd"/>
      <w:r w:rsidR="005E119C" w:rsidRPr="00F6347D">
        <w:rPr>
          <w:rFonts w:ascii="Times New Roman" w:hAnsi="Times New Roman" w:cs="Times New Roman"/>
          <w:i/>
          <w:u w:color="000000"/>
        </w:rPr>
        <w:t>, Policy and Practice</w:t>
      </w:r>
      <w:r w:rsidR="005E119C" w:rsidRPr="00F6347D">
        <w:rPr>
          <w:rFonts w:ascii="Times New Roman" w:hAnsi="Times New Roman" w:cs="Times New Roman"/>
        </w:rPr>
        <w:t>. Thousand Oaks, CA: Sage Publications, 2004. Co</w:t>
      </w:r>
      <w:r w:rsidR="00307C4B" w:rsidRPr="00F6347D">
        <w:rPr>
          <w:rFonts w:ascii="Times New Roman" w:hAnsi="Times New Roman" w:cs="Times New Roman"/>
        </w:rPr>
        <w:t>-</w:t>
      </w:r>
      <w:r w:rsidR="005E119C" w:rsidRPr="00F6347D">
        <w:rPr>
          <w:rFonts w:ascii="Times New Roman" w:hAnsi="Times New Roman" w:cs="Times New Roman"/>
        </w:rPr>
        <w:t xml:space="preserve">author with Phil Davies and </w:t>
      </w:r>
      <w:proofErr w:type="spellStart"/>
      <w:r w:rsidR="005E119C" w:rsidRPr="00F6347D">
        <w:rPr>
          <w:rFonts w:ascii="Times New Roman" w:hAnsi="Times New Roman" w:cs="Times New Roman"/>
        </w:rPr>
        <w:t>Haluk</w:t>
      </w:r>
      <w:proofErr w:type="spellEnd"/>
      <w:r w:rsidR="005E119C" w:rsidRPr="00F6347D">
        <w:rPr>
          <w:rFonts w:ascii="Times New Roman" w:hAnsi="Times New Roman" w:cs="Times New Roman"/>
        </w:rPr>
        <w:t xml:space="preserve"> </w:t>
      </w:r>
      <w:proofErr w:type="spellStart"/>
      <w:r w:rsidR="005E119C" w:rsidRPr="00F6347D">
        <w:rPr>
          <w:rFonts w:ascii="Times New Roman" w:hAnsi="Times New Roman" w:cs="Times New Roman"/>
        </w:rPr>
        <w:t>Soydan</w:t>
      </w:r>
      <w:proofErr w:type="spellEnd"/>
      <w:r w:rsidR="005E119C" w:rsidRPr="00F6347D">
        <w:rPr>
          <w:rFonts w:ascii="Times New Roman" w:hAnsi="Times New Roman" w:cs="Times New Roman"/>
        </w:rPr>
        <w:t>.</w:t>
      </w:r>
    </w:p>
    <w:p w14:paraId="3B3061E6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4E3F37B3" w14:textId="783BFF3D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proofErr w:type="spellStart"/>
      <w:r w:rsidR="00E03A72" w:rsidRPr="00F6347D">
        <w:rPr>
          <w:rFonts w:ascii="Times New Roman" w:hAnsi="Times New Roman" w:cs="Times New Roman"/>
        </w:rPr>
        <w:t>Apliccao</w:t>
      </w:r>
      <w:proofErr w:type="spellEnd"/>
      <w:r w:rsidR="00E03A72" w:rsidRPr="00F6347D">
        <w:rPr>
          <w:rFonts w:ascii="Times New Roman" w:hAnsi="Times New Roman" w:cs="Times New Roman"/>
        </w:rPr>
        <w:t xml:space="preserve"> do </w:t>
      </w:r>
      <w:proofErr w:type="spellStart"/>
      <w:r w:rsidR="00E03A72" w:rsidRPr="00F6347D">
        <w:rPr>
          <w:rFonts w:ascii="Times New Roman" w:hAnsi="Times New Roman" w:cs="Times New Roman"/>
        </w:rPr>
        <w:t>Metodo</w:t>
      </w:r>
      <w:proofErr w:type="spellEnd"/>
      <w:r w:rsidR="00E03A72" w:rsidRPr="00F6347D">
        <w:rPr>
          <w:rFonts w:ascii="Times New Roman" w:hAnsi="Times New Roman" w:cs="Times New Roman"/>
        </w:rPr>
        <w:t xml:space="preserve"> de </w:t>
      </w:r>
      <w:proofErr w:type="spellStart"/>
      <w:r w:rsidR="00E03A72" w:rsidRPr="00F6347D">
        <w:rPr>
          <w:rFonts w:ascii="Times New Roman" w:hAnsi="Times New Roman" w:cs="Times New Roman"/>
        </w:rPr>
        <w:t>Regressao</w:t>
      </w:r>
      <w:proofErr w:type="spellEnd"/>
      <w:r w:rsidR="00E03A72" w:rsidRPr="00F6347D">
        <w:rPr>
          <w:rFonts w:ascii="Times New Roman" w:hAnsi="Times New Roman" w:cs="Times New Roman"/>
        </w:rPr>
        <w:t xml:space="preserve"> </w:t>
      </w:r>
      <w:proofErr w:type="spellStart"/>
      <w:r w:rsidR="00E03A72" w:rsidRPr="00F6347D">
        <w:rPr>
          <w:rFonts w:ascii="Times New Roman" w:hAnsi="Times New Roman" w:cs="Times New Roman"/>
        </w:rPr>
        <w:t>na</w:t>
      </w:r>
      <w:proofErr w:type="spellEnd"/>
      <w:r w:rsidR="00E03A72" w:rsidRPr="00F6347D">
        <w:rPr>
          <w:rFonts w:ascii="Times New Roman" w:hAnsi="Times New Roman" w:cs="Times New Roman"/>
        </w:rPr>
        <w:t xml:space="preserve"> </w:t>
      </w:r>
      <w:proofErr w:type="spellStart"/>
      <w:r w:rsidR="00E03A72" w:rsidRPr="00F6347D">
        <w:rPr>
          <w:rFonts w:ascii="Times New Roman" w:hAnsi="Times New Roman" w:cs="Times New Roman"/>
        </w:rPr>
        <w:t>Avaliacao</w:t>
      </w:r>
      <w:proofErr w:type="spellEnd"/>
      <w:r w:rsidR="00E03A72" w:rsidRPr="00F6347D">
        <w:rPr>
          <w:rFonts w:ascii="Times New Roman" w:hAnsi="Times New Roman" w:cs="Times New Roman"/>
        </w:rPr>
        <w:t xml:space="preserve"> de </w:t>
      </w:r>
      <w:proofErr w:type="spellStart"/>
      <w:r w:rsidR="00E03A72" w:rsidRPr="00F6347D">
        <w:rPr>
          <w:rFonts w:ascii="Times New Roman" w:hAnsi="Times New Roman" w:cs="Times New Roman"/>
        </w:rPr>
        <w:t>Programas</w:t>
      </w:r>
      <w:proofErr w:type="spellEnd"/>
      <w:r w:rsidR="00E02F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E03A72" w:rsidRPr="00F6347D">
        <w:rPr>
          <w:rFonts w:ascii="Times New Roman" w:hAnsi="Times New Roman" w:cs="Times New Roman"/>
        </w:rPr>
        <w:t xml:space="preserve"> </w:t>
      </w:r>
      <w:r w:rsidR="00E02FA2">
        <w:rPr>
          <w:rFonts w:ascii="Times New Roman" w:hAnsi="Times New Roman" w:cs="Times New Roman"/>
        </w:rPr>
        <w:t xml:space="preserve">in </w:t>
      </w:r>
      <w:proofErr w:type="spellStart"/>
      <w:r w:rsidR="00E03A72" w:rsidRPr="00F6347D">
        <w:rPr>
          <w:rFonts w:ascii="Times New Roman" w:hAnsi="Times New Roman" w:cs="Times New Roman"/>
        </w:rPr>
        <w:t>Dalane</w:t>
      </w:r>
      <w:proofErr w:type="spellEnd"/>
      <w:r w:rsidR="00E03A72" w:rsidRPr="00F6347D">
        <w:rPr>
          <w:rFonts w:ascii="Times New Roman" w:hAnsi="Times New Roman" w:cs="Times New Roman"/>
        </w:rPr>
        <w:t xml:space="preserve"> Botelho (ed.), </w:t>
      </w:r>
      <w:proofErr w:type="spellStart"/>
      <w:r w:rsidR="00E03A72" w:rsidRPr="00F6347D">
        <w:rPr>
          <w:rFonts w:ascii="Times New Roman" w:hAnsi="Times New Roman" w:cs="Times New Roman"/>
          <w:i/>
        </w:rPr>
        <w:t>Pesquisa</w:t>
      </w:r>
      <w:proofErr w:type="spellEnd"/>
      <w:r w:rsidR="00E03A72" w:rsidRPr="00F6347D">
        <w:rPr>
          <w:rFonts w:ascii="Times New Roman" w:hAnsi="Times New Roman" w:cs="Times New Roman"/>
          <w:i/>
        </w:rPr>
        <w:t xml:space="preserve"> </w:t>
      </w:r>
      <w:proofErr w:type="spellStart"/>
      <w:r w:rsidR="00E03A72" w:rsidRPr="00F6347D">
        <w:rPr>
          <w:rFonts w:ascii="Times New Roman" w:hAnsi="Times New Roman" w:cs="Times New Roman"/>
          <w:i/>
        </w:rPr>
        <w:t>Quantitataiva</w:t>
      </w:r>
      <w:proofErr w:type="spellEnd"/>
      <w:r w:rsidR="00E03A72" w:rsidRPr="00F6347D">
        <w:rPr>
          <w:rFonts w:ascii="Times New Roman" w:hAnsi="Times New Roman" w:cs="Times New Roman"/>
          <w:i/>
        </w:rPr>
        <w:t xml:space="preserve"> </w:t>
      </w:r>
      <w:proofErr w:type="spellStart"/>
      <w:r w:rsidR="00E03A72" w:rsidRPr="00F6347D">
        <w:rPr>
          <w:rFonts w:ascii="Times New Roman" w:hAnsi="Times New Roman" w:cs="Times New Roman"/>
          <w:i/>
        </w:rPr>
        <w:t>em</w:t>
      </w:r>
      <w:proofErr w:type="spellEnd"/>
      <w:r w:rsidR="00E03A72" w:rsidRPr="00F6347D">
        <w:rPr>
          <w:rFonts w:ascii="Times New Roman" w:hAnsi="Times New Roman" w:cs="Times New Roman"/>
          <w:i/>
        </w:rPr>
        <w:t xml:space="preserve"> </w:t>
      </w:r>
      <w:proofErr w:type="spellStart"/>
      <w:r w:rsidR="00E03A72" w:rsidRPr="00F6347D">
        <w:rPr>
          <w:rFonts w:ascii="Times New Roman" w:hAnsi="Times New Roman" w:cs="Times New Roman"/>
          <w:i/>
        </w:rPr>
        <w:t>Adminstracao</w:t>
      </w:r>
      <w:proofErr w:type="spellEnd"/>
      <w:r w:rsidR="00E03A72" w:rsidRPr="00F6347D">
        <w:rPr>
          <w:rFonts w:ascii="Times New Roman" w:hAnsi="Times New Roman" w:cs="Times New Roman"/>
        </w:rPr>
        <w:t>, Sao Paulo, B</w:t>
      </w:r>
      <w:r w:rsidR="007A55C1" w:rsidRPr="00F6347D">
        <w:rPr>
          <w:rFonts w:ascii="Times New Roman" w:hAnsi="Times New Roman" w:cs="Times New Roman"/>
        </w:rPr>
        <w:t>razil</w:t>
      </w:r>
      <w:r w:rsidR="00E03A72" w:rsidRPr="00F6347D">
        <w:rPr>
          <w:rFonts w:ascii="Times New Roman" w:hAnsi="Times New Roman" w:cs="Times New Roman"/>
        </w:rPr>
        <w:t xml:space="preserve">: </w:t>
      </w:r>
      <w:proofErr w:type="spellStart"/>
      <w:r w:rsidR="00E03A72" w:rsidRPr="00F6347D">
        <w:rPr>
          <w:rFonts w:ascii="Times New Roman" w:hAnsi="Times New Roman" w:cs="Times New Roman"/>
        </w:rPr>
        <w:t>Editora</w:t>
      </w:r>
      <w:proofErr w:type="spellEnd"/>
      <w:r w:rsidR="00E03A72" w:rsidRPr="00F6347D">
        <w:rPr>
          <w:rFonts w:ascii="Times New Roman" w:hAnsi="Times New Roman" w:cs="Times New Roman"/>
        </w:rPr>
        <w:t xml:space="preserve"> Atlas, 2006.</w:t>
      </w:r>
    </w:p>
    <w:p w14:paraId="03FA6611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1E0C1440" w14:textId="60EB11B8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E03A72" w:rsidRPr="00F6347D">
        <w:rPr>
          <w:rFonts w:ascii="Times New Roman" w:hAnsi="Times New Roman" w:cs="Times New Roman"/>
        </w:rPr>
        <w:t>Assessing Program Performance in Nonprofit Agencies,</w:t>
      </w:r>
      <w:r>
        <w:rPr>
          <w:rFonts w:ascii="Times New Roman" w:hAnsi="Times New Roman" w:cs="Times New Roman"/>
        </w:rPr>
        <w:t>”</w:t>
      </w:r>
      <w:r w:rsidR="00E03A72" w:rsidRPr="00F6347D">
        <w:rPr>
          <w:rFonts w:ascii="Times New Roman" w:hAnsi="Times New Roman" w:cs="Times New Roman"/>
        </w:rPr>
        <w:t xml:space="preserve"> in </w:t>
      </w:r>
      <w:r w:rsidR="00E03A72" w:rsidRPr="00F6347D">
        <w:rPr>
          <w:rFonts w:ascii="Times New Roman" w:hAnsi="Times New Roman" w:cs="Times New Roman"/>
          <w:i/>
        </w:rPr>
        <w:t>The International Handbook of Practice-Based Performance Management</w:t>
      </w:r>
      <w:r w:rsidR="00E03A72" w:rsidRPr="00F6347D">
        <w:rPr>
          <w:rFonts w:ascii="Times New Roman" w:hAnsi="Times New Roman" w:cs="Times New Roman"/>
        </w:rPr>
        <w:t xml:space="preserve">. Thousand Oaks, CA: Sage, 2008. </w:t>
      </w:r>
    </w:p>
    <w:p w14:paraId="33FB1383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178239C7" w14:textId="15BF5B02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307C4B" w:rsidRPr="00F6347D">
        <w:rPr>
          <w:rFonts w:ascii="Times New Roman" w:hAnsi="Times New Roman" w:cs="Times New Roman"/>
        </w:rPr>
        <w:t>Driving Improvements in Federal Policy Outcomes: Lessons for a New President,</w:t>
      </w:r>
      <w:r>
        <w:rPr>
          <w:rFonts w:ascii="Times New Roman" w:hAnsi="Times New Roman" w:cs="Times New Roman"/>
        </w:rPr>
        <w:t>”</w:t>
      </w:r>
      <w:r w:rsidR="00307C4B" w:rsidRPr="00F6347D">
        <w:rPr>
          <w:rFonts w:ascii="Times New Roman" w:hAnsi="Times New Roman" w:cs="Times New Roman"/>
        </w:rPr>
        <w:t xml:space="preserve"> in Anna </w:t>
      </w:r>
      <w:proofErr w:type="spellStart"/>
      <w:r w:rsidR="00307C4B" w:rsidRPr="00F6347D">
        <w:rPr>
          <w:rFonts w:ascii="Times New Roman" w:hAnsi="Times New Roman" w:cs="Times New Roman"/>
        </w:rPr>
        <w:t>Shillabeer</w:t>
      </w:r>
      <w:proofErr w:type="spellEnd"/>
      <w:r w:rsidR="00307C4B" w:rsidRPr="00F6347D">
        <w:rPr>
          <w:rFonts w:ascii="Times New Roman" w:hAnsi="Times New Roman" w:cs="Times New Roman"/>
        </w:rPr>
        <w:t>, Terry F. Buss, and Denise M. Rousseau (eds.),</w:t>
      </w:r>
      <w:r w:rsidR="00307C4B" w:rsidRPr="00F6347D">
        <w:rPr>
          <w:rFonts w:ascii="Times New Roman" w:hAnsi="Times New Roman" w:cs="Times New Roman"/>
          <w:i/>
        </w:rPr>
        <w:t xml:space="preserve"> Evidence-Based Public Management: Practices, Issues and Prospects</w:t>
      </w:r>
      <w:r w:rsidR="00307C4B" w:rsidRPr="00F6347D">
        <w:rPr>
          <w:rFonts w:ascii="Times New Roman" w:hAnsi="Times New Roman" w:cs="Times New Roman"/>
        </w:rPr>
        <w:t>. Armonk, NY: M.E. Sharpe, 2009. Co-author with F. Stevens Redburn.</w:t>
      </w:r>
    </w:p>
    <w:p w14:paraId="6DD039A5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6DC3413F" w14:textId="68BD91C5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3374C5" w:rsidRPr="00F6347D">
        <w:rPr>
          <w:rFonts w:ascii="Times New Roman" w:hAnsi="Times New Roman" w:cs="Times New Roman"/>
        </w:rPr>
        <w:t>Redefining Leadership and Sustainability—the Network Way: Building Institutional Networks for Environmental Education for the National Park Service,</w:t>
      </w:r>
      <w:r>
        <w:rPr>
          <w:rFonts w:ascii="Times New Roman" w:hAnsi="Times New Roman" w:cs="Times New Roman"/>
        </w:rPr>
        <w:t>”</w:t>
      </w:r>
      <w:r w:rsidR="003374C5" w:rsidRPr="00F6347D">
        <w:rPr>
          <w:rFonts w:ascii="Times New Roman" w:hAnsi="Times New Roman" w:cs="Times New Roman"/>
        </w:rPr>
        <w:t xml:space="preserve"> in</w:t>
      </w:r>
      <w:r w:rsidR="00040540" w:rsidRPr="00F6347D">
        <w:rPr>
          <w:rFonts w:ascii="Times New Roman" w:hAnsi="Times New Roman" w:cs="Times New Roman"/>
        </w:rPr>
        <w:t xml:space="preserve"> Deborah </w:t>
      </w:r>
      <w:proofErr w:type="spellStart"/>
      <w:r w:rsidR="00040540" w:rsidRPr="00F6347D">
        <w:rPr>
          <w:rFonts w:ascii="Times New Roman" w:hAnsi="Times New Roman" w:cs="Times New Roman"/>
        </w:rPr>
        <w:t>Rigling</w:t>
      </w:r>
      <w:proofErr w:type="spellEnd"/>
      <w:r w:rsidR="00040540" w:rsidRPr="00F6347D">
        <w:rPr>
          <w:rFonts w:ascii="Times New Roman" w:hAnsi="Times New Roman" w:cs="Times New Roman"/>
        </w:rPr>
        <w:t xml:space="preserve"> Gallagher (ed.),</w:t>
      </w:r>
      <w:r w:rsidR="003374C5" w:rsidRPr="00F6347D">
        <w:rPr>
          <w:rFonts w:ascii="Times New Roman" w:hAnsi="Times New Roman" w:cs="Times New Roman"/>
        </w:rPr>
        <w:t xml:space="preserve"> </w:t>
      </w:r>
      <w:r w:rsidR="003374C5" w:rsidRPr="00F6347D">
        <w:rPr>
          <w:rFonts w:ascii="Times New Roman" w:hAnsi="Times New Roman" w:cs="Times New Roman"/>
          <w:i/>
        </w:rPr>
        <w:t>Environmental Leadership: A Reference Handbook</w:t>
      </w:r>
      <w:r w:rsidR="003374C5" w:rsidRPr="00F6347D">
        <w:rPr>
          <w:rFonts w:ascii="Times New Roman" w:hAnsi="Times New Roman" w:cs="Times New Roman"/>
        </w:rPr>
        <w:t>. Los Angeles</w:t>
      </w:r>
      <w:r w:rsidR="00040540" w:rsidRPr="00F6347D">
        <w:rPr>
          <w:rFonts w:ascii="Times New Roman" w:hAnsi="Times New Roman" w:cs="Times New Roman"/>
        </w:rPr>
        <w:t>, CA</w:t>
      </w:r>
      <w:r w:rsidR="003374C5" w:rsidRPr="00F6347D">
        <w:rPr>
          <w:rFonts w:ascii="Times New Roman" w:hAnsi="Times New Roman" w:cs="Times New Roman"/>
        </w:rPr>
        <w:t>: Sage</w:t>
      </w:r>
      <w:r w:rsidR="00040540" w:rsidRPr="00F6347D">
        <w:rPr>
          <w:rFonts w:ascii="Times New Roman" w:hAnsi="Times New Roman" w:cs="Times New Roman"/>
        </w:rPr>
        <w:t>, 2012. Co-authored with</w:t>
      </w:r>
      <w:r w:rsidR="003374C5" w:rsidRPr="00F6347D">
        <w:rPr>
          <w:rFonts w:ascii="Times New Roman" w:hAnsi="Times New Roman" w:cs="Times New Roman"/>
        </w:rPr>
        <w:t xml:space="preserve"> Elizabeth David, Katherine Hanson</w:t>
      </w:r>
      <w:r w:rsidR="00040540" w:rsidRPr="00F6347D">
        <w:rPr>
          <w:rFonts w:ascii="Times New Roman" w:hAnsi="Times New Roman" w:cs="Times New Roman"/>
        </w:rPr>
        <w:t>,</w:t>
      </w:r>
      <w:r w:rsidR="003374C5" w:rsidRPr="00F6347D">
        <w:rPr>
          <w:rFonts w:ascii="Times New Roman" w:hAnsi="Times New Roman" w:cs="Times New Roman"/>
        </w:rPr>
        <w:t xml:space="preserve"> and Charity Self.</w:t>
      </w:r>
    </w:p>
    <w:p w14:paraId="1B28BB74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299A5488" w14:textId="1B179BC1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“</w:t>
      </w:r>
      <w:r w:rsidR="007A55C1" w:rsidRPr="00F6347D">
        <w:rPr>
          <w:rFonts w:ascii="Times New Roman" w:hAnsi="Times New Roman" w:cs="Times New Roman"/>
        </w:rPr>
        <w:t>Basics of Design for Evaluation of Cohesion Policy Interventions,</w:t>
      </w:r>
      <w:r>
        <w:rPr>
          <w:rFonts w:ascii="Times New Roman" w:hAnsi="Times New Roman" w:cs="Times New Roman"/>
        </w:rPr>
        <w:t>”</w:t>
      </w:r>
      <w:r w:rsidR="007A55C1" w:rsidRPr="00F6347D">
        <w:rPr>
          <w:rFonts w:ascii="Times New Roman" w:hAnsi="Times New Roman" w:cs="Times New Roman"/>
        </w:rPr>
        <w:t xml:space="preserve"> in Karol </w:t>
      </w:r>
      <w:proofErr w:type="spellStart"/>
      <w:r w:rsidR="007A55C1" w:rsidRPr="00F6347D">
        <w:rPr>
          <w:rFonts w:ascii="Times New Roman" w:hAnsi="Times New Roman" w:cs="Times New Roman"/>
        </w:rPr>
        <w:t>Olejniczak</w:t>
      </w:r>
      <w:proofErr w:type="spellEnd"/>
      <w:r w:rsidR="007A55C1" w:rsidRPr="00F6347D">
        <w:rPr>
          <w:rFonts w:ascii="Times New Roman" w:hAnsi="Times New Roman" w:cs="Times New Roman"/>
        </w:rPr>
        <w:t xml:space="preserve">, Marek Kozak, and Stanislaw </w:t>
      </w:r>
      <w:proofErr w:type="spellStart"/>
      <w:r w:rsidR="007A55C1" w:rsidRPr="00F6347D">
        <w:rPr>
          <w:rFonts w:ascii="Times New Roman" w:hAnsi="Times New Roman" w:cs="Times New Roman"/>
        </w:rPr>
        <w:t>Bienias</w:t>
      </w:r>
      <w:proofErr w:type="spellEnd"/>
      <w:r w:rsidR="007A55C1" w:rsidRPr="00F6347D">
        <w:rPr>
          <w:rFonts w:ascii="Times New Roman" w:hAnsi="Times New Roman" w:cs="Times New Roman"/>
        </w:rPr>
        <w:t xml:space="preserve"> (eds.),</w:t>
      </w:r>
      <w:r w:rsidR="007A55C1" w:rsidRPr="00F6347D">
        <w:rPr>
          <w:rFonts w:ascii="Times New Roman" w:hAnsi="Times New Roman" w:cs="Times New Roman"/>
          <w:i/>
        </w:rPr>
        <w:t xml:space="preserve"> Evaluating the Effects of Regional Interventions: A Look Beyond Current Structural Funds.</w:t>
      </w:r>
      <w:r w:rsidR="007A55C1" w:rsidRPr="00F6347D">
        <w:rPr>
          <w:rFonts w:ascii="Times New Roman" w:hAnsi="Times New Roman" w:cs="Times New Roman"/>
        </w:rPr>
        <w:t xml:space="preserve"> Warsaw, Poland: Ministry of Regional Development, 2013.</w:t>
      </w:r>
    </w:p>
    <w:p w14:paraId="288B430C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43B2BB20" w14:textId="7E3ABBAA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5B7917" w:rsidRPr="00F6347D">
        <w:rPr>
          <w:rFonts w:ascii="Times New Roman" w:hAnsi="Times New Roman" w:cs="Times New Roman"/>
        </w:rPr>
        <w:t>Forward,</w:t>
      </w:r>
      <w:r>
        <w:rPr>
          <w:rFonts w:ascii="Times New Roman" w:hAnsi="Times New Roman" w:cs="Times New Roman"/>
        </w:rPr>
        <w:t>”</w:t>
      </w:r>
      <w:r w:rsidR="005B7917" w:rsidRPr="00F6347D">
        <w:rPr>
          <w:rFonts w:ascii="Times New Roman" w:hAnsi="Times New Roman" w:cs="Times New Roman"/>
        </w:rPr>
        <w:t xml:space="preserve"> in </w:t>
      </w:r>
      <w:r w:rsidR="005B7917" w:rsidRPr="00F6347D">
        <w:rPr>
          <w:rFonts w:ascii="Times New Roman" w:hAnsi="Times New Roman" w:cs="Times New Roman"/>
          <w:i/>
        </w:rPr>
        <w:t>Human Capital Management: What Really Works in Government</w:t>
      </w:r>
      <w:r w:rsidR="005C62E8" w:rsidRPr="00F6347D">
        <w:rPr>
          <w:rFonts w:ascii="Times New Roman" w:hAnsi="Times New Roman" w:cs="Times New Roman"/>
          <w:i/>
        </w:rPr>
        <w:t>.</w:t>
      </w:r>
      <w:r w:rsidR="005B7917" w:rsidRPr="00F6347D">
        <w:rPr>
          <w:rFonts w:ascii="Times New Roman" w:hAnsi="Times New Roman" w:cs="Times New Roman"/>
        </w:rPr>
        <w:t xml:space="preserve"> </w:t>
      </w:r>
      <w:r w:rsidR="005C62E8" w:rsidRPr="00F6347D">
        <w:rPr>
          <w:rFonts w:ascii="Times New Roman" w:hAnsi="Times New Roman" w:cs="Times New Roman"/>
        </w:rPr>
        <w:t xml:space="preserve">Tysons Corner, VA: Management Concepts, </w:t>
      </w:r>
      <w:r w:rsidR="005B7917" w:rsidRPr="00F6347D">
        <w:rPr>
          <w:rFonts w:ascii="Times New Roman" w:hAnsi="Times New Roman" w:cs="Times New Roman"/>
        </w:rPr>
        <w:t>2014</w:t>
      </w:r>
      <w:r w:rsidR="005C62E8" w:rsidRPr="00F6347D">
        <w:rPr>
          <w:rFonts w:ascii="Times New Roman" w:hAnsi="Times New Roman" w:cs="Times New Roman"/>
        </w:rPr>
        <w:t>.</w:t>
      </w:r>
    </w:p>
    <w:p w14:paraId="2E809561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23209FC1" w14:textId="0B594E6C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5C62E8" w:rsidRPr="00F6347D">
        <w:rPr>
          <w:rFonts w:ascii="Times New Roman" w:hAnsi="Times New Roman" w:cs="Times New Roman"/>
        </w:rPr>
        <w:t>Forward,</w:t>
      </w:r>
      <w:r>
        <w:rPr>
          <w:rFonts w:ascii="Times New Roman" w:hAnsi="Times New Roman" w:cs="Times New Roman"/>
        </w:rPr>
        <w:t>”</w:t>
      </w:r>
      <w:r w:rsidR="005C62E8" w:rsidRPr="00F6347D">
        <w:rPr>
          <w:rFonts w:ascii="Times New Roman" w:hAnsi="Times New Roman" w:cs="Times New Roman"/>
        </w:rPr>
        <w:t xml:space="preserve"> in Kim </w:t>
      </w:r>
      <w:proofErr w:type="spellStart"/>
      <w:r w:rsidR="005C62E8" w:rsidRPr="00F6347D">
        <w:rPr>
          <w:rFonts w:ascii="Times New Roman" w:hAnsi="Times New Roman" w:cs="Times New Roman"/>
        </w:rPr>
        <w:t>Forss</w:t>
      </w:r>
      <w:proofErr w:type="spellEnd"/>
      <w:r w:rsidR="005C62E8" w:rsidRPr="00F6347D">
        <w:rPr>
          <w:rFonts w:ascii="Times New Roman" w:hAnsi="Times New Roman" w:cs="Times New Roman"/>
        </w:rPr>
        <w:t xml:space="preserve"> and </w:t>
      </w:r>
      <w:proofErr w:type="spellStart"/>
      <w:r w:rsidR="005C62E8" w:rsidRPr="00F6347D">
        <w:rPr>
          <w:rFonts w:ascii="Times New Roman" w:hAnsi="Times New Roman" w:cs="Times New Roman"/>
        </w:rPr>
        <w:t>Mita</w:t>
      </w:r>
      <w:proofErr w:type="spellEnd"/>
      <w:r w:rsidR="005C62E8" w:rsidRPr="00F6347D">
        <w:rPr>
          <w:rFonts w:ascii="Times New Roman" w:hAnsi="Times New Roman" w:cs="Times New Roman"/>
        </w:rPr>
        <w:t xml:space="preserve"> Mara (eds.), </w:t>
      </w:r>
      <w:r w:rsidR="005C62E8" w:rsidRPr="00F6347D">
        <w:rPr>
          <w:rFonts w:ascii="Times New Roman" w:hAnsi="Times New Roman" w:cs="Times New Roman"/>
          <w:i/>
        </w:rPr>
        <w:t>Speaking Justice to Power: Ethical and Methodological Challenges for Evaluators</w:t>
      </w:r>
      <w:r w:rsidR="005C62E8" w:rsidRPr="00F6347D">
        <w:rPr>
          <w:rFonts w:ascii="Times New Roman" w:hAnsi="Times New Roman" w:cs="Times New Roman"/>
        </w:rPr>
        <w:t xml:space="preserve">. </w:t>
      </w:r>
      <w:r w:rsidR="005F19BB" w:rsidRPr="00F6347D">
        <w:rPr>
          <w:rFonts w:ascii="Times New Roman" w:hAnsi="Times New Roman" w:cs="Times New Roman"/>
        </w:rPr>
        <w:t xml:space="preserve">New Brunswick, NJ: Transaction Publishers, </w:t>
      </w:r>
      <w:r w:rsidR="005C62E8" w:rsidRPr="00F6347D">
        <w:rPr>
          <w:rFonts w:ascii="Times New Roman" w:hAnsi="Times New Roman" w:cs="Times New Roman"/>
        </w:rPr>
        <w:t>2014.</w:t>
      </w:r>
    </w:p>
    <w:p w14:paraId="732C5D65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tbl>
      <w:tblPr>
        <w:tblW w:w="864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F0346" w:rsidRPr="006F0346" w14:paraId="33818047" w14:textId="77777777" w:rsidTr="006F0346">
        <w:tc>
          <w:tcPr>
            <w:tcW w:w="8640" w:type="dxa"/>
            <w:shd w:val="clear" w:color="auto" w:fill="FFFFFF"/>
            <w:noWrap/>
            <w:hideMark/>
          </w:tcPr>
          <w:tbl>
            <w:tblPr>
              <w:tblW w:w="194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0"/>
            </w:tblGrid>
            <w:tr w:rsidR="006F0346" w:rsidRPr="006F0346" w14:paraId="0B0A6E14" w14:textId="77777777">
              <w:tc>
                <w:tcPr>
                  <w:tcW w:w="0" w:type="auto"/>
                  <w:vAlign w:val="center"/>
                  <w:hideMark/>
                </w:tcPr>
                <w:p w14:paraId="46ED283E" w14:textId="0C2C345E" w:rsidR="006F0346" w:rsidRDefault="003A63C0" w:rsidP="007631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“Moving Towards Accountability for Learning,” in </w:t>
                  </w:r>
                  <w:r w:rsidRPr="003A63C0">
                    <w:rPr>
                      <w:rFonts w:ascii="Times New Roman" w:eastAsia="Times New Roman" w:hAnsi="Times New Roman" w:cs="Times New Roman"/>
                    </w:rPr>
                    <w:t xml:space="preserve">Karol </w:t>
                  </w:r>
                  <w:proofErr w:type="spellStart"/>
                  <w:r w:rsidRPr="003A63C0">
                    <w:rPr>
                      <w:rFonts w:ascii="Times New Roman" w:eastAsia="Times New Roman" w:hAnsi="Times New Roman" w:cs="Times New Roman"/>
                    </w:rPr>
                    <w:t>Olejniczak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and</w:t>
                  </w:r>
                  <w:r w:rsidRPr="003A63C0">
                    <w:rPr>
                      <w:rFonts w:ascii="Times New Roman" w:eastAsia="Times New Roman" w:hAnsi="Times New Roman" w:cs="Times New Roman"/>
                    </w:rPr>
                    <w:t xml:space="preserve"> ‎Stanislaw </w:t>
                  </w:r>
                </w:p>
                <w:p w14:paraId="6D63D2FE" w14:textId="77777777" w:rsidR="006F0346" w:rsidRDefault="003A63C0" w:rsidP="007631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3A63C0">
                    <w:rPr>
                      <w:rFonts w:ascii="Times New Roman" w:eastAsia="Times New Roman" w:hAnsi="Times New Roman" w:cs="Times New Roman"/>
                    </w:rPr>
                    <w:t>Mazur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(eds.), </w:t>
                  </w:r>
                  <w:r w:rsidRPr="003A63C0">
                    <w:rPr>
                      <w:rFonts w:ascii="Times New Roman" w:eastAsia="Times New Roman" w:hAnsi="Times New Roman" w:cs="Times New Roman"/>
                      <w:i/>
                    </w:rPr>
                    <w:t>Organizational Learning: A Framework for Public Administration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  <w:p w14:paraId="600A6D27" w14:textId="16E1BE7C" w:rsidR="006F0346" w:rsidRPr="006F0346" w:rsidRDefault="003A63C0" w:rsidP="007631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5F6368"/>
                      <w:spacing w:val="5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Warsaw, Poland: Scholar Publishing House, 2014.</w:t>
                  </w:r>
                  <w:r w:rsidR="006F034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6F0346">
                    <w:rPr>
                      <w:rFonts w:ascii="Times New Roman" w:eastAsia="Times New Roman" w:hAnsi="Times New Roman" w:cs="Times New Roman"/>
                    </w:rPr>
                    <w:t>Co-</w:t>
                  </w:r>
                  <w:proofErr w:type="gramStart"/>
                  <w:r w:rsidR="006F0346">
                    <w:rPr>
                      <w:rFonts w:ascii="Times New Roman" w:eastAsia="Times New Roman" w:hAnsi="Times New Roman" w:cs="Times New Roman"/>
                    </w:rPr>
                    <w:t>author:</w:t>
                  </w:r>
                  <w:r w:rsidR="006F0346" w:rsidRPr="006F0346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</w:rPr>
                    <w:t>Karol</w:t>
                  </w:r>
                  <w:proofErr w:type="spellEnd"/>
                  <w:proofErr w:type="gramEnd"/>
                  <w:r w:rsidR="006F0346" w:rsidRPr="006F0346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</w:rPr>
                    <w:t xml:space="preserve"> </w:t>
                  </w:r>
                  <w:proofErr w:type="spellStart"/>
                  <w:r w:rsidR="006F0346" w:rsidRPr="006F0346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</w:rPr>
                    <w:t>Olejniczak</w:t>
                  </w:r>
                  <w:proofErr w:type="spellEnd"/>
                  <w:r w:rsidR="006F0346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</w:rPr>
                    <w:t>.</w:t>
                  </w:r>
                </w:p>
              </w:tc>
            </w:tr>
            <w:tr w:rsidR="006F0346" w:rsidRPr="006F0346" w14:paraId="2888B5A8" w14:textId="77777777">
              <w:tc>
                <w:tcPr>
                  <w:tcW w:w="0" w:type="auto"/>
                  <w:vAlign w:val="center"/>
                </w:tcPr>
                <w:p w14:paraId="4A2C821F" w14:textId="77777777" w:rsidR="006F0346" w:rsidRPr="006F0346" w:rsidRDefault="006F0346" w:rsidP="007631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</w:rPr>
                  </w:pPr>
                </w:p>
              </w:tc>
            </w:tr>
            <w:tr w:rsidR="006F0346" w:rsidRPr="006F0346" w14:paraId="7C59B4AD" w14:textId="77777777">
              <w:tc>
                <w:tcPr>
                  <w:tcW w:w="0" w:type="auto"/>
                  <w:vAlign w:val="center"/>
                </w:tcPr>
                <w:p w14:paraId="332A6461" w14:textId="77777777" w:rsidR="006F0346" w:rsidRPr="006F0346" w:rsidRDefault="006F0346" w:rsidP="006F034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</w:rPr>
                  </w:pPr>
                </w:p>
              </w:tc>
            </w:tr>
          </w:tbl>
          <w:p w14:paraId="2A2DA0E0" w14:textId="77777777" w:rsidR="006F0346" w:rsidRPr="006F0346" w:rsidRDefault="006F0346" w:rsidP="006F0346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14:paraId="2DA4001A" w14:textId="7077A214" w:rsidR="003A63C0" w:rsidRPr="003A63C0" w:rsidRDefault="003A63C0" w:rsidP="003A63C0">
      <w:pPr>
        <w:ind w:left="720"/>
        <w:rPr>
          <w:rFonts w:ascii="Times New Roman" w:eastAsia="Times New Roman" w:hAnsi="Times New Roman" w:cs="Times New Roman"/>
        </w:rPr>
      </w:pPr>
    </w:p>
    <w:p w14:paraId="616286A1" w14:textId="07A4B64C" w:rsidR="00776E93" w:rsidRDefault="003A63C0" w:rsidP="003A63C0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F2A37">
        <w:rPr>
          <w:rFonts w:ascii="Times New Roman" w:hAnsi="Times New Roman" w:cs="Times New Roman"/>
        </w:rPr>
        <w:t>“</w:t>
      </w:r>
      <w:r w:rsidR="0024078F" w:rsidRPr="00F6347D">
        <w:rPr>
          <w:rFonts w:ascii="Times New Roman" w:hAnsi="Times New Roman" w:cs="Times New Roman"/>
        </w:rPr>
        <w:t>Outputs to Outcomes,</w:t>
      </w:r>
      <w:r w:rsidR="005F2A37">
        <w:rPr>
          <w:rFonts w:ascii="Times New Roman" w:hAnsi="Times New Roman" w:cs="Times New Roman"/>
        </w:rPr>
        <w:t>”</w:t>
      </w:r>
      <w:r w:rsidR="0024078F" w:rsidRPr="00F6347D">
        <w:rPr>
          <w:rFonts w:ascii="Times New Roman" w:hAnsi="Times New Roman" w:cs="Times New Roman"/>
        </w:rPr>
        <w:t xml:space="preserve"> in Mary Guy and Marilyn Ruben (eds.), </w:t>
      </w:r>
      <w:r w:rsidR="0024078F" w:rsidRPr="00F6347D">
        <w:rPr>
          <w:rFonts w:ascii="Times New Roman" w:hAnsi="Times New Roman" w:cs="Times New Roman"/>
          <w:i/>
        </w:rPr>
        <w:t>Public Administration</w:t>
      </w:r>
      <w:r w:rsidR="00A66D7E" w:rsidRPr="00F6347D">
        <w:rPr>
          <w:rFonts w:ascii="Times New Roman" w:hAnsi="Times New Roman" w:cs="Times New Roman"/>
          <w:i/>
        </w:rPr>
        <w:t xml:space="preserve"> </w:t>
      </w:r>
      <w:r w:rsidR="0024078F" w:rsidRPr="00F6347D">
        <w:rPr>
          <w:rFonts w:ascii="Times New Roman" w:hAnsi="Times New Roman" w:cs="Times New Roman"/>
          <w:i/>
        </w:rPr>
        <w:t>Evolving: From Foundations to the Future</w:t>
      </w:r>
      <w:r w:rsidR="0024078F" w:rsidRPr="00F6347D">
        <w:rPr>
          <w:rFonts w:ascii="Times New Roman" w:hAnsi="Times New Roman" w:cs="Times New Roman"/>
        </w:rPr>
        <w:t>. Washington</w:t>
      </w:r>
      <w:r w:rsidR="00A66D7E" w:rsidRPr="00F6347D">
        <w:rPr>
          <w:rFonts w:ascii="Times New Roman" w:hAnsi="Times New Roman" w:cs="Times New Roman"/>
        </w:rPr>
        <w:t>, DC:</w:t>
      </w:r>
      <w:r w:rsidR="0024078F" w:rsidRPr="00F6347D">
        <w:rPr>
          <w:rFonts w:ascii="Times New Roman" w:hAnsi="Times New Roman" w:cs="Times New Roman"/>
        </w:rPr>
        <w:t xml:space="preserve"> American Society</w:t>
      </w:r>
      <w:r w:rsidR="00A66D7E" w:rsidRPr="00F6347D">
        <w:rPr>
          <w:rFonts w:ascii="Times New Roman" w:hAnsi="Times New Roman" w:cs="Times New Roman"/>
        </w:rPr>
        <w:t xml:space="preserve"> for </w:t>
      </w:r>
      <w:r w:rsidR="0024078F" w:rsidRPr="00F6347D">
        <w:rPr>
          <w:rFonts w:ascii="Times New Roman" w:hAnsi="Times New Roman" w:cs="Times New Roman"/>
        </w:rPr>
        <w:t>Public Administration, 2015.</w:t>
      </w:r>
    </w:p>
    <w:p w14:paraId="27319389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705D0DE3" w14:textId="5A80CF66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241D96" w:rsidRPr="00F6347D">
        <w:rPr>
          <w:rFonts w:ascii="Times New Roman" w:hAnsi="Times New Roman" w:cs="Times New Roman"/>
        </w:rPr>
        <w:t>Ethics and Program Evaluation,</w:t>
      </w:r>
      <w:r>
        <w:rPr>
          <w:rFonts w:ascii="Times New Roman" w:hAnsi="Times New Roman" w:cs="Times New Roman"/>
        </w:rPr>
        <w:t>”</w:t>
      </w:r>
      <w:r w:rsidR="00241D96" w:rsidRPr="00F6347D">
        <w:rPr>
          <w:rFonts w:ascii="Times New Roman" w:hAnsi="Times New Roman" w:cs="Times New Roman"/>
        </w:rPr>
        <w:t xml:space="preserve"> in </w:t>
      </w:r>
      <w:r w:rsidR="00241D96" w:rsidRPr="00F6347D">
        <w:rPr>
          <w:rFonts w:ascii="Times New Roman" w:hAnsi="Times New Roman" w:cs="Times New Roman"/>
          <w:i/>
        </w:rPr>
        <w:t>Encyclopedia of Public Administration and Public Policy</w:t>
      </w:r>
      <w:r w:rsidR="00241D96" w:rsidRPr="00F6347D">
        <w:rPr>
          <w:rFonts w:ascii="Times New Roman" w:hAnsi="Times New Roman" w:cs="Times New Roman"/>
        </w:rPr>
        <w:t xml:space="preserve"> (</w:t>
      </w:r>
      <w:r w:rsidR="00AC3446" w:rsidRPr="00F6347D">
        <w:rPr>
          <w:rFonts w:ascii="Times New Roman" w:hAnsi="Times New Roman" w:cs="Times New Roman"/>
        </w:rPr>
        <w:t>3</w:t>
      </w:r>
      <w:r w:rsidR="00AC3446" w:rsidRPr="00F6347D">
        <w:rPr>
          <w:rFonts w:ascii="Times New Roman" w:hAnsi="Times New Roman" w:cs="Times New Roman"/>
          <w:vertAlign w:val="superscript"/>
        </w:rPr>
        <w:t>rd</w:t>
      </w:r>
      <w:r w:rsidR="00241D96" w:rsidRPr="00F6347D">
        <w:rPr>
          <w:rFonts w:ascii="Times New Roman" w:hAnsi="Times New Roman" w:cs="Times New Roman"/>
        </w:rPr>
        <w:t xml:space="preserve"> ed.). Oxford, UK: Oxford University Press, 2015. Co-authored with Steven Mumford and Burt </w:t>
      </w:r>
      <w:proofErr w:type="spellStart"/>
      <w:r w:rsidR="00241D96" w:rsidRPr="00F6347D">
        <w:rPr>
          <w:rFonts w:ascii="Times New Roman" w:hAnsi="Times New Roman" w:cs="Times New Roman"/>
        </w:rPr>
        <w:t>Barnow</w:t>
      </w:r>
      <w:proofErr w:type="spellEnd"/>
      <w:r w:rsidR="00241D96" w:rsidRPr="00F6347D">
        <w:rPr>
          <w:rFonts w:ascii="Times New Roman" w:hAnsi="Times New Roman" w:cs="Times New Roman"/>
        </w:rPr>
        <w:t>.</w:t>
      </w:r>
    </w:p>
    <w:p w14:paraId="14F6B562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31A00C08" w14:textId="40A1A624" w:rsidR="00776E93" w:rsidRDefault="005F2A37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8964A9" w:rsidRPr="00F6347D">
        <w:rPr>
          <w:rFonts w:ascii="Times New Roman" w:hAnsi="Times New Roman" w:cs="Times New Roman"/>
        </w:rPr>
        <w:t>Carol Weiss, Evaluation Research: Methods for Studying Programs and Policies,</w:t>
      </w:r>
      <w:r>
        <w:rPr>
          <w:rFonts w:ascii="Times New Roman" w:hAnsi="Times New Roman" w:cs="Times New Roman"/>
        </w:rPr>
        <w:t>”</w:t>
      </w:r>
      <w:r w:rsidR="008964A9" w:rsidRPr="00F6347D">
        <w:rPr>
          <w:rFonts w:ascii="Times New Roman" w:hAnsi="Times New Roman" w:cs="Times New Roman"/>
        </w:rPr>
        <w:t xml:space="preserve"> in Steven </w:t>
      </w:r>
      <w:proofErr w:type="spellStart"/>
      <w:r w:rsidR="008964A9" w:rsidRPr="00F6347D">
        <w:rPr>
          <w:rFonts w:ascii="Times New Roman" w:hAnsi="Times New Roman" w:cs="Times New Roman"/>
        </w:rPr>
        <w:t>Balla</w:t>
      </w:r>
      <w:proofErr w:type="spellEnd"/>
      <w:r w:rsidR="008964A9" w:rsidRPr="00F6347D">
        <w:rPr>
          <w:rFonts w:ascii="Times New Roman" w:hAnsi="Times New Roman" w:cs="Times New Roman"/>
        </w:rPr>
        <w:t xml:space="preserve">, Martin Lodge, and Edward Page (eds.), </w:t>
      </w:r>
      <w:r w:rsidR="008964A9" w:rsidRPr="00F6347D">
        <w:rPr>
          <w:rFonts w:ascii="Times New Roman" w:hAnsi="Times New Roman" w:cs="Times New Roman"/>
          <w:i/>
        </w:rPr>
        <w:t>The Oxford Handbook of Classics in Public Policy and Administration.</w:t>
      </w:r>
      <w:r w:rsidR="008964A9" w:rsidRPr="00F6347D">
        <w:rPr>
          <w:rFonts w:ascii="Times New Roman" w:hAnsi="Times New Roman" w:cs="Times New Roman"/>
        </w:rPr>
        <w:t xml:space="preserve"> Oxford, UK: Oxford University Press, 2015.</w:t>
      </w:r>
    </w:p>
    <w:p w14:paraId="14050D70" w14:textId="77777777" w:rsidR="00776E93" w:rsidRDefault="00776E93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7E74F399" w14:textId="46B5C745" w:rsidR="00BB7856" w:rsidRDefault="005F2A37" w:rsidP="00776E93">
      <w:pPr>
        <w:ind w:left="108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C3446" w:rsidRPr="00F6347D">
        <w:rPr>
          <w:rFonts w:ascii="Times New Roman" w:hAnsi="Times New Roman" w:cs="Times New Roman"/>
        </w:rPr>
        <w:t>Evaluating the Performance of Public Programs,</w:t>
      </w:r>
      <w:r>
        <w:rPr>
          <w:rFonts w:ascii="Times New Roman" w:hAnsi="Times New Roman" w:cs="Times New Roman"/>
        </w:rPr>
        <w:t>”</w:t>
      </w:r>
      <w:r w:rsidR="00AC3446" w:rsidRPr="00F6347D">
        <w:rPr>
          <w:rFonts w:ascii="Times New Roman" w:hAnsi="Times New Roman" w:cs="Times New Roman"/>
        </w:rPr>
        <w:t xml:space="preserve"> in James Perry and Robert Christensen (eds.), </w:t>
      </w:r>
      <w:r w:rsidR="00AC3446" w:rsidRPr="00F6347D">
        <w:rPr>
          <w:rFonts w:ascii="Times New Roman" w:hAnsi="Times New Roman" w:cs="Times New Roman"/>
          <w:i/>
        </w:rPr>
        <w:t>Handbook of Public Administration</w:t>
      </w:r>
      <w:r w:rsidR="00AC3446" w:rsidRPr="00F6347D">
        <w:rPr>
          <w:rFonts w:ascii="Times New Roman" w:hAnsi="Times New Roman" w:cs="Times New Roman"/>
        </w:rPr>
        <w:t xml:space="preserve"> (3</w:t>
      </w:r>
      <w:r w:rsidR="00AC3446" w:rsidRPr="00F6347D">
        <w:rPr>
          <w:rFonts w:ascii="Times New Roman" w:hAnsi="Times New Roman" w:cs="Times New Roman"/>
          <w:vertAlign w:val="superscript"/>
        </w:rPr>
        <w:t>rd</w:t>
      </w:r>
      <w:r w:rsidR="00AC3446" w:rsidRPr="00F6347D">
        <w:rPr>
          <w:rFonts w:ascii="Times New Roman" w:hAnsi="Times New Roman" w:cs="Times New Roman"/>
        </w:rPr>
        <w:t xml:space="preserve"> ed.). </w:t>
      </w:r>
      <w:r w:rsidR="00A42F96" w:rsidRPr="00F6347D">
        <w:rPr>
          <w:rFonts w:ascii="Times New Roman" w:hAnsi="Times New Roman" w:cs="Times New Roman"/>
        </w:rPr>
        <w:t>San Francisco, CA: Jossey-Bass</w:t>
      </w:r>
      <w:r w:rsidR="00AC3446" w:rsidRPr="00F6347D">
        <w:rPr>
          <w:rFonts w:ascii="Times New Roman" w:hAnsi="Times New Roman" w:cs="Times New Roman"/>
        </w:rPr>
        <w:t xml:space="preserve">, </w:t>
      </w:r>
      <w:r w:rsidR="00A42F96" w:rsidRPr="00F6347D">
        <w:rPr>
          <w:rFonts w:ascii="Times New Roman" w:hAnsi="Times New Roman" w:cs="Times New Roman"/>
        </w:rPr>
        <w:t>2015.</w:t>
      </w:r>
    </w:p>
    <w:p w14:paraId="2B112655" w14:textId="77777777" w:rsidR="00A70AF9" w:rsidRDefault="00A70AF9" w:rsidP="00776E93">
      <w:pPr>
        <w:ind w:left="1080" w:hanging="360"/>
        <w:outlineLvl w:val="0"/>
        <w:rPr>
          <w:rFonts w:ascii="Times New Roman" w:hAnsi="Times New Roman" w:cs="Times New Roman"/>
        </w:rPr>
      </w:pPr>
    </w:p>
    <w:p w14:paraId="4BF84A1E" w14:textId="47EBD576" w:rsidR="00A70AF9" w:rsidRDefault="00A70AF9" w:rsidP="00776E93">
      <w:pPr>
        <w:ind w:left="108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“Effective Faculty Development.” in Bruce McDonald and William Hatcher, (eds.), </w:t>
      </w:r>
      <w:r w:rsidRPr="00A70AF9">
        <w:rPr>
          <w:rFonts w:ascii="Times New Roman" w:hAnsi="Times New Roman" w:cs="Times New Roman"/>
          <w:i/>
        </w:rPr>
        <w:t>The Public Affairs Faculty Manual: A Guide to the Effective Management of Public Affairs Programs</w:t>
      </w:r>
      <w:r>
        <w:rPr>
          <w:rFonts w:ascii="Times New Roman" w:hAnsi="Times New Roman" w:cs="Times New Roman"/>
        </w:rPr>
        <w:t>, 20</w:t>
      </w:r>
      <w:r w:rsidR="00C355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Co-author: Jasmine Johnson.</w:t>
      </w:r>
    </w:p>
    <w:p w14:paraId="46F3F7FC" w14:textId="1972D9A2" w:rsidR="00C700E0" w:rsidRDefault="00C700E0" w:rsidP="00C700E0">
      <w:pPr>
        <w:tabs>
          <w:tab w:val="left" w:pos="4365"/>
        </w:tabs>
        <w:ind w:left="1080" w:hanging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A83487" w14:textId="62ACA874" w:rsidR="00C700E0" w:rsidRPr="0054498B" w:rsidRDefault="00C700E0" w:rsidP="00C700E0">
      <w:pPr>
        <w:ind w:left="720"/>
        <w:rPr>
          <w:rFonts w:ascii="Times New Roman" w:hAnsi="Times New Roman" w:cs="Times New Roman"/>
          <w:b/>
        </w:rPr>
      </w:pPr>
      <w:r w:rsidRPr="00C700E0">
        <w:rPr>
          <w:rFonts w:ascii="Times New Roman" w:hAnsi="Times New Roman" w:cs="Times New Roman"/>
        </w:rPr>
        <w:t>“Performance: Making Sense of Forests and Trees</w:t>
      </w:r>
      <w:r>
        <w:rPr>
          <w:rFonts w:ascii="Times New Roman" w:hAnsi="Times New Roman" w:cs="Times New Roman"/>
        </w:rPr>
        <w:t>.</w:t>
      </w:r>
      <w:r w:rsidRPr="00C700E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in </w:t>
      </w:r>
      <w:r w:rsidRPr="00C700E0">
        <w:rPr>
          <w:rFonts w:ascii="Times New Roman" w:hAnsi="Times New Roman" w:cs="Times New Roman"/>
          <w:i/>
        </w:rPr>
        <w:t xml:space="preserve">The   </w:t>
      </w:r>
      <w:r>
        <w:rPr>
          <w:rFonts w:ascii="Times New Roman" w:hAnsi="Times New Roman" w:cs="Times New Roman"/>
          <w:i/>
        </w:rPr>
        <w:t>H</w:t>
      </w:r>
      <w:r w:rsidRPr="0054498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andbook of Theories of Public Administration and Management</w:t>
      </w:r>
      <w:r w:rsidRPr="00B30FAA">
        <w:rPr>
          <w:rFonts w:ascii="Times New Roman" w:hAnsi="Times New Roman" w:cs="Times New Roman"/>
          <w:iCs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54498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edited by Thomas </w:t>
      </w:r>
      <w:proofErr w:type="spellStart"/>
      <w:r w:rsidRPr="0054498B">
        <w:rPr>
          <w:rFonts w:ascii="Times New Roman" w:hAnsi="Times New Roman" w:cs="Times New Roman"/>
          <w:iCs/>
          <w:color w:val="000000"/>
          <w:shd w:val="clear" w:color="auto" w:fill="FFFFFF"/>
        </w:rPr>
        <w:t>Bryer</w:t>
      </w:r>
      <w:proofErr w:type="spellEnd"/>
      <w:r>
        <w:rPr>
          <w:rFonts w:ascii="Times New Roman" w:hAnsi="Times New Roman" w:cs="Times New Roman"/>
          <w:iCs/>
          <w:color w:val="000000"/>
          <w:shd w:val="clear" w:color="auto" w:fill="FFFFFF"/>
        </w:rPr>
        <w:t>. New York: Edward Edgar Publisher, 2021. Co-author:  Clint Brass.</w:t>
      </w:r>
    </w:p>
    <w:p w14:paraId="087D39AF" w14:textId="77777777" w:rsidR="00C700E0" w:rsidRDefault="00C700E0" w:rsidP="00776E93">
      <w:pPr>
        <w:ind w:left="1080" w:hanging="360"/>
        <w:outlineLvl w:val="0"/>
        <w:rPr>
          <w:rFonts w:ascii="Times New Roman" w:hAnsi="Times New Roman" w:cs="Times New Roman"/>
          <w:b/>
        </w:rPr>
      </w:pPr>
    </w:p>
    <w:p w14:paraId="5459430A" w14:textId="77777777" w:rsidR="00BB0F08" w:rsidRDefault="00BB0F08" w:rsidP="00C700E0">
      <w:pPr>
        <w:ind w:firstLine="720"/>
        <w:rPr>
          <w:rFonts w:ascii="Times New Roman" w:hAnsi="Times New Roman" w:cs="Times New Roman"/>
          <w:b/>
        </w:rPr>
      </w:pPr>
    </w:p>
    <w:p w14:paraId="1E632CA0" w14:textId="59BDC13F" w:rsidR="00C700E0" w:rsidRPr="00C700E0" w:rsidRDefault="00C700E0" w:rsidP="00C700E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“</w:t>
      </w:r>
      <w:r w:rsidRPr="00C700E0">
        <w:rPr>
          <w:rFonts w:ascii="Times New Roman" w:hAnsi="Times New Roman" w:cs="Times New Roman"/>
        </w:rPr>
        <w:t>Approaches to Improving Performance in Government:</w:t>
      </w:r>
    </w:p>
    <w:p w14:paraId="37AD954B" w14:textId="688A4805" w:rsidR="00C700E0" w:rsidRDefault="00C700E0" w:rsidP="00C700E0">
      <w:pPr>
        <w:ind w:left="72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700E0">
        <w:rPr>
          <w:rFonts w:ascii="Times New Roman" w:hAnsi="Times New Roman" w:cs="Times New Roman"/>
        </w:rPr>
        <w:t>Making Sense of Where We’ve Been and What’</w:t>
      </w:r>
      <w:r>
        <w:rPr>
          <w:rFonts w:ascii="Times New Roman" w:hAnsi="Times New Roman" w:cs="Times New Roman"/>
        </w:rPr>
        <w:t>s</w:t>
      </w:r>
      <w:r w:rsidRPr="00C700E0">
        <w:rPr>
          <w:rFonts w:ascii="Times New Roman" w:hAnsi="Times New Roman" w:cs="Times New Roman"/>
        </w:rPr>
        <w:t xml:space="preserve"> Next?</w:t>
      </w:r>
      <w:r>
        <w:rPr>
          <w:rFonts w:ascii="Times New Roman" w:hAnsi="Times New Roman" w:cs="Times New Roman"/>
        </w:rPr>
        <w:t xml:space="preserve"> in</w:t>
      </w:r>
      <w:r w:rsidRPr="00C700E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70002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Public Productivity and Performance </w:t>
      </w:r>
      <w:proofErr w:type="gramStart"/>
      <w:r w:rsidRPr="0070002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Handbook,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End"/>
      <w:r w:rsidRPr="0070002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3rd ed</w:t>
      </w:r>
      <w:r w:rsidRPr="0070002B">
        <w:rPr>
          <w:rFonts w:ascii="Times New Roman" w:hAnsi="Times New Roman" w:cs="Times New Roman"/>
          <w:iCs/>
          <w:color w:val="000000"/>
          <w:shd w:val="clear" w:color="auto" w:fill="FFFFFF"/>
        </w:rPr>
        <w:t>),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54498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edited by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Marc Holzer</w:t>
      </w:r>
      <w:r w:rsidRPr="0054498B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New York: </w:t>
      </w:r>
      <w:r w:rsidRPr="0070002B">
        <w:rPr>
          <w:rFonts w:ascii="Times New Roman" w:hAnsi="Times New Roman" w:cs="Times New Roman"/>
          <w:iCs/>
          <w:color w:val="000000"/>
          <w:shd w:val="clear" w:color="auto" w:fill="FFFFFF"/>
        </w:rPr>
        <w:t>Routledge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, 2021.  Co-Author:  Clint Brass.</w:t>
      </w:r>
    </w:p>
    <w:p w14:paraId="19452F8C" w14:textId="77777777" w:rsidR="00C700E0" w:rsidRDefault="00C700E0" w:rsidP="00C700E0">
      <w:pPr>
        <w:rPr>
          <w:rFonts w:ascii="Times New Roman" w:hAnsi="Times New Roman" w:cs="Times New Roman"/>
          <w:b/>
        </w:rPr>
      </w:pPr>
    </w:p>
    <w:p w14:paraId="67B23768" w14:textId="77777777" w:rsidR="00BB7856" w:rsidRPr="00776E93" w:rsidRDefault="00BB7856" w:rsidP="00776E93">
      <w:pPr>
        <w:rPr>
          <w:rFonts w:ascii="Times New Roman" w:hAnsi="Times New Roman" w:cs="Times New Roman"/>
          <w:b/>
        </w:rPr>
      </w:pPr>
      <w:r w:rsidRPr="00776E93">
        <w:rPr>
          <w:rFonts w:ascii="Times New Roman" w:hAnsi="Times New Roman" w:cs="Times New Roman"/>
          <w:b/>
        </w:rPr>
        <w:t>Peer-reviewed Articles:</w:t>
      </w:r>
    </w:p>
    <w:p w14:paraId="3B047051" w14:textId="77777777" w:rsidR="00AC3446" w:rsidRPr="00776E93" w:rsidRDefault="00AC3446" w:rsidP="00776E93">
      <w:pPr>
        <w:rPr>
          <w:rFonts w:ascii="Times New Roman" w:hAnsi="Times New Roman" w:cs="Times New Roman"/>
        </w:rPr>
      </w:pPr>
    </w:p>
    <w:p w14:paraId="34559D9B" w14:textId="48F76D95" w:rsidR="00E03A72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B7856" w:rsidRPr="00776E93">
        <w:rPr>
          <w:rFonts w:ascii="Times New Roman" w:hAnsi="Times New Roman" w:cs="Times New Roman"/>
        </w:rPr>
        <w:t>Joint Electoral Outcomes as Cues for Congressional Support of Presidents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BB7856" w:rsidRPr="00776E93">
        <w:rPr>
          <w:rFonts w:ascii="Times New Roman" w:hAnsi="Times New Roman" w:cs="Times New Roman"/>
        </w:rPr>
        <w:t xml:space="preserve"> </w:t>
      </w:r>
      <w:r w:rsidR="00BB7856" w:rsidRPr="00776E93">
        <w:rPr>
          <w:rFonts w:ascii="Times New Roman" w:hAnsi="Times New Roman" w:cs="Times New Roman"/>
          <w:i/>
        </w:rPr>
        <w:t xml:space="preserve">Legislative Studies Quarterly </w:t>
      </w:r>
      <w:r w:rsidR="001F3AF0" w:rsidRPr="00776E93">
        <w:rPr>
          <w:rFonts w:ascii="Times New Roman" w:hAnsi="Times New Roman" w:cs="Times New Roman"/>
        </w:rPr>
        <w:t>4</w:t>
      </w:r>
      <w:r w:rsidR="003D28AE" w:rsidRPr="00776E93">
        <w:rPr>
          <w:rFonts w:ascii="Times New Roman" w:hAnsi="Times New Roman" w:cs="Times New Roman"/>
        </w:rPr>
        <w:t>, no. 2 (1979):</w:t>
      </w:r>
      <w:r w:rsidR="00BB7856" w:rsidRPr="00776E93">
        <w:rPr>
          <w:rFonts w:ascii="Times New Roman" w:hAnsi="Times New Roman" w:cs="Times New Roman"/>
        </w:rPr>
        <w:t xml:space="preserve"> </w:t>
      </w:r>
      <w:r w:rsidR="001F3AF0" w:rsidRPr="00776E93">
        <w:rPr>
          <w:rFonts w:ascii="Times New Roman" w:hAnsi="Times New Roman" w:cs="Times New Roman"/>
        </w:rPr>
        <w:t>218–299</w:t>
      </w:r>
      <w:r w:rsidR="00BB7856" w:rsidRPr="00776E93">
        <w:rPr>
          <w:rFonts w:ascii="Times New Roman" w:hAnsi="Times New Roman" w:cs="Times New Roman"/>
        </w:rPr>
        <w:t xml:space="preserve">. Co-authored with M. L. </w:t>
      </w:r>
      <w:proofErr w:type="spellStart"/>
      <w:r w:rsidR="00BB7856" w:rsidRPr="00776E93">
        <w:rPr>
          <w:rFonts w:ascii="Times New Roman" w:hAnsi="Times New Roman" w:cs="Times New Roman"/>
        </w:rPr>
        <w:t>Brauen</w:t>
      </w:r>
      <w:proofErr w:type="spellEnd"/>
      <w:r w:rsidR="00BB7856" w:rsidRPr="00776E93">
        <w:rPr>
          <w:rFonts w:ascii="Times New Roman" w:hAnsi="Times New Roman" w:cs="Times New Roman"/>
        </w:rPr>
        <w:t>.</w:t>
      </w:r>
    </w:p>
    <w:p w14:paraId="670DF825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30331FA" w14:textId="6C71D333" w:rsidR="006B01A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B01A3" w:rsidRPr="00776E93">
        <w:rPr>
          <w:rFonts w:ascii="Times New Roman" w:hAnsi="Times New Roman" w:cs="Times New Roman"/>
        </w:rPr>
        <w:t>Analyzing Policy Impact: Selection of a Linear Trend Model.</w:t>
      </w:r>
      <w:r>
        <w:rPr>
          <w:rFonts w:ascii="Times New Roman" w:hAnsi="Times New Roman" w:cs="Times New Roman"/>
        </w:rPr>
        <w:t>”</w:t>
      </w:r>
      <w:r w:rsidR="006B01A3" w:rsidRPr="00776E93">
        <w:rPr>
          <w:rFonts w:ascii="Times New Roman" w:hAnsi="Times New Roman" w:cs="Times New Roman"/>
        </w:rPr>
        <w:t xml:space="preserve"> </w:t>
      </w:r>
      <w:r w:rsidR="006B01A3" w:rsidRPr="00776E93">
        <w:rPr>
          <w:rFonts w:ascii="Times New Roman" w:hAnsi="Times New Roman" w:cs="Times New Roman"/>
          <w:i/>
        </w:rPr>
        <w:t xml:space="preserve">Policy Studies Journal </w:t>
      </w:r>
      <w:r w:rsidR="006B01A3" w:rsidRPr="00776E93">
        <w:rPr>
          <w:rFonts w:ascii="Times New Roman" w:hAnsi="Times New Roman" w:cs="Times New Roman"/>
        </w:rPr>
        <w:t>8, no. 6 (1980): 928–941. Co-authored with R. J. Hardy.</w:t>
      </w:r>
    </w:p>
    <w:p w14:paraId="731DE7EA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F149B6D" w14:textId="7B02990E" w:rsidR="006B01A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B01A3" w:rsidRPr="00776E93">
        <w:rPr>
          <w:rFonts w:ascii="Times New Roman" w:hAnsi="Times New Roman" w:cs="Times New Roman"/>
        </w:rPr>
        <w:t>Quasi-Experimental Time-Series Designs,</w:t>
      </w:r>
      <w:r>
        <w:rPr>
          <w:rFonts w:ascii="Times New Roman" w:hAnsi="Times New Roman" w:cs="Times New Roman"/>
        </w:rPr>
        <w:t>”</w:t>
      </w:r>
      <w:r w:rsidR="006B01A3" w:rsidRPr="00776E93">
        <w:rPr>
          <w:rFonts w:ascii="Times New Roman" w:hAnsi="Times New Roman" w:cs="Times New Roman"/>
        </w:rPr>
        <w:t xml:space="preserve"> in John G. </w:t>
      </w:r>
      <w:proofErr w:type="spellStart"/>
      <w:r w:rsidR="006B01A3" w:rsidRPr="00776E93">
        <w:rPr>
          <w:rFonts w:ascii="Times New Roman" w:hAnsi="Times New Roman" w:cs="Times New Roman"/>
        </w:rPr>
        <w:t>Grumm</w:t>
      </w:r>
      <w:proofErr w:type="spellEnd"/>
      <w:r w:rsidR="006B01A3" w:rsidRPr="00776E93">
        <w:rPr>
          <w:rFonts w:ascii="Times New Roman" w:hAnsi="Times New Roman" w:cs="Times New Roman"/>
        </w:rPr>
        <w:t xml:space="preserve"> and Stephen L. </w:t>
      </w:r>
      <w:proofErr w:type="spellStart"/>
      <w:r w:rsidR="006B01A3" w:rsidRPr="00776E93">
        <w:rPr>
          <w:rFonts w:ascii="Times New Roman" w:hAnsi="Times New Roman" w:cs="Times New Roman"/>
        </w:rPr>
        <w:t>Wasby</w:t>
      </w:r>
      <w:proofErr w:type="spellEnd"/>
      <w:r w:rsidR="006B01A3" w:rsidRPr="00776E93">
        <w:rPr>
          <w:rFonts w:ascii="Times New Roman" w:hAnsi="Times New Roman" w:cs="Times New Roman"/>
        </w:rPr>
        <w:t xml:space="preserve"> (eds.),</w:t>
      </w:r>
      <w:r w:rsidR="006B01A3" w:rsidRPr="00776E93">
        <w:rPr>
          <w:rFonts w:ascii="Times New Roman" w:hAnsi="Times New Roman" w:cs="Times New Roman"/>
          <w:i/>
        </w:rPr>
        <w:t xml:space="preserve"> The Analysis of Policy Impact</w:t>
      </w:r>
      <w:r w:rsidR="006B01A3" w:rsidRPr="00776E93">
        <w:rPr>
          <w:rFonts w:ascii="Times New Roman" w:hAnsi="Times New Roman" w:cs="Times New Roman"/>
        </w:rPr>
        <w:t>. Lanham, MD: Lexington Books, 1980.</w:t>
      </w:r>
    </w:p>
    <w:p w14:paraId="69987D82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8F5438E" w14:textId="6C89C9A9" w:rsidR="00922C4A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21CCB" w:rsidRPr="00776E93">
        <w:rPr>
          <w:rFonts w:ascii="Times New Roman" w:hAnsi="Times New Roman" w:cs="Times New Roman"/>
        </w:rPr>
        <w:t>The Impact of Reapportionment on Policy</w:t>
      </w:r>
      <w:r w:rsidR="003D0A3D" w:rsidRPr="00776E93">
        <w:rPr>
          <w:rFonts w:ascii="Times New Roman" w:hAnsi="Times New Roman" w:cs="Times New Roman"/>
        </w:rPr>
        <w:t xml:space="preserve"> Expenditures</w:t>
      </w:r>
      <w:r w:rsidR="00F21CCB" w:rsidRPr="00776E93">
        <w:rPr>
          <w:rFonts w:ascii="Times New Roman" w:hAnsi="Times New Roman" w:cs="Times New Roman"/>
        </w:rPr>
        <w:t>: A Quasi-Experimental Time-Series Analysis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F21CCB" w:rsidRPr="00776E93">
        <w:rPr>
          <w:rFonts w:ascii="Times New Roman" w:hAnsi="Times New Roman" w:cs="Times New Roman"/>
        </w:rPr>
        <w:t xml:space="preserve"> </w:t>
      </w:r>
      <w:r w:rsidR="00F21CCB" w:rsidRPr="00776E93">
        <w:rPr>
          <w:rFonts w:ascii="Times New Roman" w:hAnsi="Times New Roman" w:cs="Times New Roman"/>
          <w:i/>
        </w:rPr>
        <w:t xml:space="preserve">Law and Policy </w:t>
      </w:r>
      <w:r w:rsidR="003D28AE" w:rsidRPr="00776E93">
        <w:rPr>
          <w:rFonts w:ascii="Times New Roman" w:hAnsi="Times New Roman" w:cs="Times New Roman"/>
          <w:i/>
        </w:rPr>
        <w:t>Quarterly</w:t>
      </w:r>
      <w:r w:rsidR="003D0A3D" w:rsidRPr="00776E93">
        <w:rPr>
          <w:rFonts w:ascii="Times New Roman" w:hAnsi="Times New Roman" w:cs="Times New Roman"/>
          <w:i/>
        </w:rPr>
        <w:t xml:space="preserve"> </w:t>
      </w:r>
      <w:r w:rsidR="003D0A3D" w:rsidRPr="00776E93">
        <w:rPr>
          <w:rFonts w:ascii="Times New Roman" w:hAnsi="Times New Roman" w:cs="Times New Roman"/>
        </w:rPr>
        <w:t>3</w:t>
      </w:r>
      <w:r w:rsidR="003D28AE" w:rsidRPr="00776E93">
        <w:rPr>
          <w:rFonts w:ascii="Times New Roman" w:hAnsi="Times New Roman" w:cs="Times New Roman"/>
        </w:rPr>
        <w:t xml:space="preserve">, no. </w:t>
      </w:r>
      <w:r w:rsidR="003D0A3D" w:rsidRPr="00776E93">
        <w:rPr>
          <w:rFonts w:ascii="Times New Roman" w:hAnsi="Times New Roman" w:cs="Times New Roman"/>
        </w:rPr>
        <w:t>4</w:t>
      </w:r>
      <w:r w:rsidR="003D28AE" w:rsidRPr="00776E93">
        <w:rPr>
          <w:rFonts w:ascii="Times New Roman" w:hAnsi="Times New Roman" w:cs="Times New Roman"/>
        </w:rPr>
        <w:t xml:space="preserve"> (1981):</w:t>
      </w:r>
      <w:r w:rsidR="003D0A3D" w:rsidRPr="00776E93">
        <w:rPr>
          <w:rFonts w:ascii="Times New Roman" w:hAnsi="Times New Roman" w:cs="Times New Roman"/>
        </w:rPr>
        <w:t xml:space="preserve"> 464–484.</w:t>
      </w:r>
      <w:r w:rsidR="00F21CCB" w:rsidRPr="00776E93">
        <w:rPr>
          <w:rFonts w:ascii="Times New Roman" w:hAnsi="Times New Roman" w:cs="Times New Roman"/>
        </w:rPr>
        <w:t xml:space="preserve"> Co-author</w:t>
      </w:r>
      <w:r w:rsidR="003D0A3D" w:rsidRPr="00776E93">
        <w:rPr>
          <w:rFonts w:ascii="Times New Roman" w:hAnsi="Times New Roman" w:cs="Times New Roman"/>
        </w:rPr>
        <w:t>ed with</w:t>
      </w:r>
      <w:r w:rsidR="00F31B25" w:rsidRPr="00776E93">
        <w:rPr>
          <w:rFonts w:ascii="Times New Roman" w:hAnsi="Times New Roman" w:cs="Times New Roman"/>
        </w:rPr>
        <w:t xml:space="preserve"> </w:t>
      </w:r>
      <w:r w:rsidR="00F21CCB" w:rsidRPr="00776E93">
        <w:rPr>
          <w:rFonts w:ascii="Times New Roman" w:hAnsi="Times New Roman" w:cs="Times New Roman"/>
        </w:rPr>
        <w:t>R.J. Hardy</w:t>
      </w:r>
      <w:r w:rsidR="003D0A3D" w:rsidRPr="00776E93">
        <w:rPr>
          <w:rFonts w:ascii="Times New Roman" w:hAnsi="Times New Roman" w:cs="Times New Roman"/>
        </w:rPr>
        <w:t>.</w:t>
      </w:r>
    </w:p>
    <w:p w14:paraId="04B6E999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28A6AD83" w14:textId="7E64061B" w:rsidR="00615C65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D7883" w:rsidRPr="00776E93">
        <w:rPr>
          <w:rFonts w:ascii="Times New Roman" w:hAnsi="Times New Roman" w:cs="Times New Roman"/>
        </w:rPr>
        <w:t>The Impact of General Revenue Sharing on Spending in Fifty Cities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BD7883" w:rsidRPr="00776E93">
        <w:rPr>
          <w:rFonts w:ascii="Times New Roman" w:hAnsi="Times New Roman" w:cs="Times New Roman"/>
        </w:rPr>
        <w:t xml:space="preserve"> </w:t>
      </w:r>
      <w:r w:rsidR="00BD7883" w:rsidRPr="00776E93">
        <w:rPr>
          <w:rFonts w:ascii="Times New Roman" w:hAnsi="Times New Roman" w:cs="Times New Roman"/>
          <w:i/>
        </w:rPr>
        <w:t>Urban Affairs Quarterly</w:t>
      </w:r>
      <w:r w:rsidR="000E14B5" w:rsidRPr="00776E93">
        <w:rPr>
          <w:rFonts w:ascii="Times New Roman" w:hAnsi="Times New Roman" w:cs="Times New Roman"/>
          <w:i/>
        </w:rPr>
        <w:t xml:space="preserve"> </w:t>
      </w:r>
      <w:r w:rsidR="000E14B5" w:rsidRPr="00776E93">
        <w:rPr>
          <w:rFonts w:ascii="Times New Roman" w:hAnsi="Times New Roman" w:cs="Times New Roman"/>
        </w:rPr>
        <w:t>18</w:t>
      </w:r>
      <w:r w:rsidR="0010001C" w:rsidRPr="00776E93">
        <w:rPr>
          <w:rFonts w:ascii="Times New Roman" w:hAnsi="Times New Roman" w:cs="Times New Roman"/>
        </w:rPr>
        <w:t xml:space="preserve">, no. </w:t>
      </w:r>
      <w:r w:rsidR="000E14B5" w:rsidRPr="00776E93">
        <w:rPr>
          <w:rFonts w:ascii="Times New Roman" w:hAnsi="Times New Roman" w:cs="Times New Roman"/>
        </w:rPr>
        <w:t>1</w:t>
      </w:r>
      <w:r w:rsidR="0010001C" w:rsidRPr="00776E93">
        <w:rPr>
          <w:rFonts w:ascii="Times New Roman" w:hAnsi="Times New Roman" w:cs="Times New Roman"/>
        </w:rPr>
        <w:t xml:space="preserve"> (1982): </w:t>
      </w:r>
      <w:r w:rsidR="000E14B5" w:rsidRPr="00776E93">
        <w:rPr>
          <w:rFonts w:ascii="Times New Roman" w:hAnsi="Times New Roman" w:cs="Times New Roman"/>
        </w:rPr>
        <w:t xml:space="preserve">131–141. </w:t>
      </w:r>
      <w:r w:rsidR="00BD7883" w:rsidRPr="00776E93">
        <w:rPr>
          <w:rFonts w:ascii="Times New Roman" w:hAnsi="Times New Roman" w:cs="Times New Roman"/>
        </w:rPr>
        <w:t>Co-author</w:t>
      </w:r>
      <w:r w:rsidR="000E14B5" w:rsidRPr="00776E93">
        <w:rPr>
          <w:rFonts w:ascii="Times New Roman" w:hAnsi="Times New Roman" w:cs="Times New Roman"/>
        </w:rPr>
        <w:t>ed with</w:t>
      </w:r>
      <w:r w:rsidR="00EC34CB" w:rsidRPr="00776E93">
        <w:rPr>
          <w:rFonts w:ascii="Times New Roman" w:hAnsi="Times New Roman" w:cs="Times New Roman"/>
        </w:rPr>
        <w:t xml:space="preserve"> Susan Welch.</w:t>
      </w:r>
    </w:p>
    <w:p w14:paraId="5693D318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49E57F95" w14:textId="781DEA0E" w:rsidR="00865AA6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50F74" w:rsidRPr="00776E93">
        <w:rPr>
          <w:rFonts w:ascii="Times New Roman" w:hAnsi="Times New Roman" w:cs="Times New Roman"/>
        </w:rPr>
        <w:t>Changing the Rules of Rule-Making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050F74" w:rsidRPr="00776E93">
        <w:rPr>
          <w:rFonts w:ascii="Times New Roman" w:hAnsi="Times New Roman" w:cs="Times New Roman"/>
        </w:rPr>
        <w:t xml:space="preserve"> </w:t>
      </w:r>
      <w:r w:rsidR="00050F74" w:rsidRPr="00776E93">
        <w:rPr>
          <w:rFonts w:ascii="Times New Roman" w:hAnsi="Times New Roman" w:cs="Times New Roman"/>
          <w:i/>
        </w:rPr>
        <w:t>The Bureaucrat</w:t>
      </w:r>
      <w:r w:rsidR="00050F74" w:rsidRPr="00776E93">
        <w:rPr>
          <w:rFonts w:ascii="Times New Roman" w:hAnsi="Times New Roman" w:cs="Times New Roman"/>
        </w:rPr>
        <w:t xml:space="preserve"> </w:t>
      </w:r>
      <w:r w:rsidR="003C5591" w:rsidRPr="00776E93">
        <w:rPr>
          <w:rFonts w:ascii="Times New Roman" w:hAnsi="Times New Roman" w:cs="Times New Roman"/>
        </w:rPr>
        <w:t>(</w:t>
      </w:r>
      <w:r w:rsidR="00E76452" w:rsidRPr="00776E93">
        <w:rPr>
          <w:rFonts w:ascii="Times New Roman" w:hAnsi="Times New Roman" w:cs="Times New Roman"/>
        </w:rPr>
        <w:t xml:space="preserve">July </w:t>
      </w:r>
      <w:r w:rsidR="00050F74" w:rsidRPr="00776E93">
        <w:rPr>
          <w:rFonts w:ascii="Times New Roman" w:hAnsi="Times New Roman" w:cs="Times New Roman"/>
        </w:rPr>
        <w:t>1982</w:t>
      </w:r>
      <w:r w:rsidR="003C5591" w:rsidRPr="00776E93">
        <w:rPr>
          <w:rFonts w:ascii="Times New Roman" w:hAnsi="Times New Roman" w:cs="Times New Roman"/>
        </w:rPr>
        <w:t>)</w:t>
      </w:r>
      <w:r w:rsidR="00050F74" w:rsidRPr="00776E93">
        <w:rPr>
          <w:rFonts w:ascii="Times New Roman" w:hAnsi="Times New Roman" w:cs="Times New Roman"/>
        </w:rPr>
        <w:t>. Co-author</w:t>
      </w:r>
      <w:r w:rsidR="00AB6E4F" w:rsidRPr="00776E93">
        <w:rPr>
          <w:rFonts w:ascii="Times New Roman" w:hAnsi="Times New Roman" w:cs="Times New Roman"/>
        </w:rPr>
        <w:t>ed with</w:t>
      </w:r>
      <w:r w:rsidR="00050F74" w:rsidRPr="00776E93">
        <w:rPr>
          <w:rFonts w:ascii="Times New Roman" w:hAnsi="Times New Roman" w:cs="Times New Roman"/>
        </w:rPr>
        <w:t xml:space="preserve"> Glen </w:t>
      </w:r>
      <w:proofErr w:type="spellStart"/>
      <w:r w:rsidR="00050F74" w:rsidRPr="00776E93">
        <w:rPr>
          <w:rFonts w:ascii="Times New Roman" w:hAnsi="Times New Roman" w:cs="Times New Roman"/>
        </w:rPr>
        <w:t>Kamber</w:t>
      </w:r>
      <w:proofErr w:type="spellEnd"/>
      <w:r w:rsidR="00050F74" w:rsidRPr="00776E93">
        <w:rPr>
          <w:rFonts w:ascii="Times New Roman" w:hAnsi="Times New Roman" w:cs="Times New Roman"/>
        </w:rPr>
        <w:t>.</w:t>
      </w:r>
    </w:p>
    <w:p w14:paraId="6ADF549E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3D95EA92" w14:textId="0CA6D6BE" w:rsidR="006B01A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B01A3" w:rsidRPr="00776E93">
        <w:rPr>
          <w:rFonts w:ascii="Times New Roman" w:hAnsi="Times New Roman" w:cs="Times New Roman"/>
        </w:rPr>
        <w:t>Trends in Municipal Borrowing.</w:t>
      </w:r>
      <w:r>
        <w:rPr>
          <w:rFonts w:ascii="Times New Roman" w:hAnsi="Times New Roman" w:cs="Times New Roman"/>
        </w:rPr>
        <w:t>”</w:t>
      </w:r>
      <w:r w:rsidR="006B01A3" w:rsidRPr="00776E93">
        <w:rPr>
          <w:rFonts w:ascii="Times New Roman" w:hAnsi="Times New Roman" w:cs="Times New Roman"/>
        </w:rPr>
        <w:t xml:space="preserve"> </w:t>
      </w:r>
      <w:r w:rsidR="006B01A3" w:rsidRPr="00776E93">
        <w:rPr>
          <w:rFonts w:ascii="Times New Roman" w:hAnsi="Times New Roman" w:cs="Times New Roman"/>
          <w:i/>
        </w:rPr>
        <w:t xml:space="preserve">Urban Data Service Reports </w:t>
      </w:r>
      <w:r w:rsidR="006B01A3" w:rsidRPr="00776E93">
        <w:rPr>
          <w:rFonts w:ascii="Times New Roman" w:hAnsi="Times New Roman" w:cs="Times New Roman"/>
        </w:rPr>
        <w:t>14, no. 11 (November 1982).</w:t>
      </w:r>
    </w:p>
    <w:p w14:paraId="5F70811A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667902A4" w14:textId="33BFCC57" w:rsidR="00AA0A97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514DE" w:rsidRPr="00776E93">
        <w:rPr>
          <w:rFonts w:ascii="Times New Roman" w:hAnsi="Times New Roman" w:cs="Times New Roman"/>
        </w:rPr>
        <w:t>Municipal Debt and the Impact of Sound Fiscal Decision-Making,</w:t>
      </w:r>
      <w:r>
        <w:rPr>
          <w:rFonts w:ascii="Times New Roman" w:hAnsi="Times New Roman" w:cs="Times New Roman"/>
        </w:rPr>
        <w:t>”</w:t>
      </w:r>
      <w:r w:rsidR="008514DE" w:rsidRPr="00776E93">
        <w:rPr>
          <w:rFonts w:ascii="Times New Roman" w:hAnsi="Times New Roman" w:cs="Times New Roman"/>
        </w:rPr>
        <w:t xml:space="preserve"> in </w:t>
      </w:r>
      <w:r w:rsidR="008514DE" w:rsidRPr="00776E93">
        <w:rPr>
          <w:rFonts w:ascii="Times New Roman" w:hAnsi="Times New Roman" w:cs="Times New Roman"/>
          <w:i/>
        </w:rPr>
        <w:t>Municipal Yearbook 1983</w:t>
      </w:r>
      <w:r w:rsidR="008514DE" w:rsidRPr="00776E93">
        <w:rPr>
          <w:rFonts w:ascii="Times New Roman" w:hAnsi="Times New Roman" w:cs="Times New Roman"/>
        </w:rPr>
        <w:t>. Washington, DC: International City Management Association, 1983.</w:t>
      </w:r>
    </w:p>
    <w:p w14:paraId="729C63F7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B5A7B67" w14:textId="121C5D8F" w:rsidR="006B01A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B01A3" w:rsidRPr="00776E93">
        <w:rPr>
          <w:rFonts w:ascii="Times New Roman" w:hAnsi="Times New Roman" w:cs="Times New Roman"/>
        </w:rPr>
        <w:t>Major Findings of the New Mexico Experiment of Teleconferenced Administrative Fair Hearings.</w:t>
      </w:r>
      <w:r>
        <w:rPr>
          <w:rFonts w:ascii="Times New Roman" w:hAnsi="Times New Roman" w:cs="Times New Roman"/>
        </w:rPr>
        <w:t>”</w:t>
      </w:r>
      <w:r w:rsidR="006B01A3" w:rsidRPr="00776E93">
        <w:rPr>
          <w:rFonts w:ascii="Times New Roman" w:hAnsi="Times New Roman" w:cs="Times New Roman"/>
        </w:rPr>
        <w:t xml:space="preserve"> </w:t>
      </w:r>
      <w:r w:rsidR="006B01A3" w:rsidRPr="00776E93">
        <w:rPr>
          <w:rFonts w:ascii="Times New Roman" w:hAnsi="Times New Roman" w:cs="Times New Roman"/>
          <w:i/>
        </w:rPr>
        <w:t xml:space="preserve">University of Miami Law Review </w:t>
      </w:r>
      <w:r w:rsidR="006B01A3" w:rsidRPr="00776E93">
        <w:rPr>
          <w:rFonts w:ascii="Times New Roman" w:hAnsi="Times New Roman" w:cs="Times New Roman"/>
        </w:rPr>
        <w:t xml:space="preserve">38, no. 4 (1984): 647–655. Co-authored with Jerome R. </w:t>
      </w:r>
      <w:proofErr w:type="spellStart"/>
      <w:r w:rsidR="006B01A3" w:rsidRPr="00776E93">
        <w:rPr>
          <w:rFonts w:ascii="Times New Roman" w:hAnsi="Times New Roman" w:cs="Times New Roman"/>
        </w:rPr>
        <w:t>Corsi</w:t>
      </w:r>
      <w:proofErr w:type="spellEnd"/>
      <w:r w:rsidR="006B01A3" w:rsidRPr="00776E93">
        <w:rPr>
          <w:rFonts w:ascii="Times New Roman" w:hAnsi="Times New Roman" w:cs="Times New Roman"/>
        </w:rPr>
        <w:t>, Lawrence B. Rosenfeld, Gene D. Fowler, Darwin C. Niekerk, and Julie Davis Bell.</w:t>
      </w:r>
    </w:p>
    <w:p w14:paraId="3735BA0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564117A5" w14:textId="4C8E1419" w:rsidR="00504BD0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C55D8" w:rsidRPr="00776E93">
        <w:rPr>
          <w:rFonts w:ascii="Times New Roman" w:hAnsi="Times New Roman" w:cs="Times New Roman"/>
        </w:rPr>
        <w:t>Incorporating Computer Literacy in the MPA Curriculum,</w:t>
      </w:r>
      <w:r>
        <w:rPr>
          <w:rFonts w:ascii="Times New Roman" w:hAnsi="Times New Roman" w:cs="Times New Roman"/>
        </w:rPr>
        <w:t>”</w:t>
      </w:r>
      <w:r w:rsidR="000C55D8" w:rsidRPr="00776E93">
        <w:rPr>
          <w:rFonts w:ascii="Times New Roman" w:hAnsi="Times New Roman" w:cs="Times New Roman"/>
        </w:rPr>
        <w:t xml:space="preserve"> in James D. Carroll (ed.), </w:t>
      </w:r>
      <w:r w:rsidR="000C55D8" w:rsidRPr="00776E93">
        <w:rPr>
          <w:rFonts w:ascii="Times New Roman" w:hAnsi="Times New Roman" w:cs="Times New Roman"/>
          <w:i/>
        </w:rPr>
        <w:t>Education for Public Service 1984</w:t>
      </w:r>
      <w:r w:rsidR="000C55D8" w:rsidRPr="00776E93">
        <w:rPr>
          <w:rFonts w:ascii="Times New Roman" w:hAnsi="Times New Roman" w:cs="Times New Roman"/>
        </w:rPr>
        <w:t>. Syracuse, NY: Syracuse University Press, 1985.</w:t>
      </w:r>
    </w:p>
    <w:p w14:paraId="247CFB84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2528BEEF" w14:textId="51984B1F" w:rsidR="006115FB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30586" w:rsidRPr="00776E93">
        <w:rPr>
          <w:rFonts w:ascii="Times New Roman" w:hAnsi="Times New Roman" w:cs="Times New Roman"/>
        </w:rPr>
        <w:t>Where Have All the Incentives Gone?</w:t>
      </w:r>
      <w:r>
        <w:rPr>
          <w:rFonts w:ascii="Times New Roman" w:hAnsi="Times New Roman" w:cs="Times New Roman"/>
        </w:rPr>
        <w:t>”</w:t>
      </w:r>
      <w:r w:rsidR="00D30586" w:rsidRPr="00776E93">
        <w:rPr>
          <w:rFonts w:ascii="Times New Roman" w:hAnsi="Times New Roman" w:cs="Times New Roman"/>
        </w:rPr>
        <w:t xml:space="preserve"> </w:t>
      </w:r>
      <w:r w:rsidR="00D30586" w:rsidRPr="00776E93">
        <w:rPr>
          <w:rFonts w:ascii="Times New Roman" w:hAnsi="Times New Roman" w:cs="Times New Roman"/>
          <w:i/>
        </w:rPr>
        <w:t xml:space="preserve">The Bureaucrat </w:t>
      </w:r>
      <w:r w:rsidR="00D30586" w:rsidRPr="00776E93">
        <w:rPr>
          <w:rFonts w:ascii="Times New Roman" w:hAnsi="Times New Roman" w:cs="Times New Roman"/>
        </w:rPr>
        <w:t>14</w:t>
      </w:r>
      <w:r w:rsidR="00F8420C" w:rsidRPr="00776E93">
        <w:rPr>
          <w:rFonts w:ascii="Times New Roman" w:hAnsi="Times New Roman" w:cs="Times New Roman"/>
        </w:rPr>
        <w:t xml:space="preserve">, no. </w:t>
      </w:r>
      <w:r w:rsidR="00413F4D" w:rsidRPr="00776E93">
        <w:rPr>
          <w:rFonts w:ascii="Times New Roman" w:hAnsi="Times New Roman" w:cs="Times New Roman"/>
        </w:rPr>
        <w:t>2</w:t>
      </w:r>
      <w:r w:rsidR="00F8420C" w:rsidRPr="00776E93">
        <w:rPr>
          <w:rFonts w:ascii="Times New Roman" w:hAnsi="Times New Roman" w:cs="Times New Roman"/>
        </w:rPr>
        <w:t xml:space="preserve"> (1985):</w:t>
      </w:r>
      <w:r w:rsidR="00D30586" w:rsidRPr="00776E93">
        <w:rPr>
          <w:rFonts w:ascii="Times New Roman" w:hAnsi="Times New Roman" w:cs="Times New Roman"/>
        </w:rPr>
        <w:t xml:space="preserve"> </w:t>
      </w:r>
      <w:r w:rsidR="00413F4D" w:rsidRPr="00776E93">
        <w:rPr>
          <w:rFonts w:ascii="Times New Roman" w:hAnsi="Times New Roman" w:cs="Times New Roman"/>
        </w:rPr>
        <w:t>35–38.</w:t>
      </w:r>
    </w:p>
    <w:p w14:paraId="288C286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C7C219F" w14:textId="5FE353FD" w:rsidR="002B676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B6763" w:rsidRPr="00776E93">
        <w:rPr>
          <w:rFonts w:ascii="Times New Roman" w:hAnsi="Times New Roman" w:cs="Times New Roman"/>
        </w:rPr>
        <w:t>The Administrative Hearing Experience: Women and Men Unemployment Insurance Complaints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2B6763" w:rsidRPr="00776E93">
        <w:rPr>
          <w:rFonts w:ascii="Times New Roman" w:hAnsi="Times New Roman" w:cs="Times New Roman"/>
        </w:rPr>
        <w:t xml:space="preserve"> </w:t>
      </w:r>
      <w:r w:rsidR="002B6763" w:rsidRPr="00776E93">
        <w:rPr>
          <w:rFonts w:ascii="Times New Roman" w:hAnsi="Times New Roman" w:cs="Times New Roman"/>
          <w:i/>
        </w:rPr>
        <w:t xml:space="preserve">Women and Politics </w:t>
      </w:r>
      <w:r w:rsidR="002B6763" w:rsidRPr="00776E93">
        <w:rPr>
          <w:rFonts w:ascii="Times New Roman" w:hAnsi="Times New Roman" w:cs="Times New Roman"/>
        </w:rPr>
        <w:t>5</w:t>
      </w:r>
      <w:r w:rsidR="00F8420C" w:rsidRPr="00776E93">
        <w:rPr>
          <w:rFonts w:ascii="Times New Roman" w:hAnsi="Times New Roman" w:cs="Times New Roman"/>
        </w:rPr>
        <w:t xml:space="preserve">, no. </w:t>
      </w:r>
      <w:r w:rsidR="002B6763" w:rsidRPr="00776E93">
        <w:rPr>
          <w:rFonts w:ascii="Times New Roman" w:hAnsi="Times New Roman" w:cs="Times New Roman"/>
        </w:rPr>
        <w:t>2</w:t>
      </w:r>
      <w:r w:rsidR="007F5DD1" w:rsidRPr="00776E93">
        <w:rPr>
          <w:rFonts w:ascii="Times New Roman" w:hAnsi="Times New Roman" w:cs="Times New Roman"/>
        </w:rPr>
        <w:t>–</w:t>
      </w:r>
      <w:r w:rsidR="002B6763" w:rsidRPr="00776E93">
        <w:rPr>
          <w:rFonts w:ascii="Times New Roman" w:hAnsi="Times New Roman" w:cs="Times New Roman"/>
        </w:rPr>
        <w:t>3</w:t>
      </w:r>
      <w:r w:rsidR="00F8420C" w:rsidRPr="00776E93">
        <w:rPr>
          <w:rFonts w:ascii="Times New Roman" w:hAnsi="Times New Roman" w:cs="Times New Roman"/>
        </w:rPr>
        <w:t xml:space="preserve"> (1985):</w:t>
      </w:r>
      <w:r w:rsidR="002B6763" w:rsidRPr="00776E93">
        <w:rPr>
          <w:rFonts w:ascii="Times New Roman" w:hAnsi="Times New Roman" w:cs="Times New Roman"/>
        </w:rPr>
        <w:t xml:space="preserve"> 93–111. </w:t>
      </w:r>
      <w:r w:rsidR="00415741" w:rsidRPr="00776E93">
        <w:rPr>
          <w:rFonts w:ascii="Times New Roman" w:hAnsi="Times New Roman" w:cs="Times New Roman"/>
        </w:rPr>
        <w:t>Co-authored with Julie Davis Bell.</w:t>
      </w:r>
    </w:p>
    <w:p w14:paraId="29263405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5E4B281" w14:textId="12FF5A4B" w:rsidR="00413F4D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075073" w:rsidRPr="00776E93">
        <w:rPr>
          <w:rFonts w:ascii="Times New Roman" w:hAnsi="Times New Roman" w:cs="Times New Roman"/>
        </w:rPr>
        <w:t>A Hands-on Approach to Teaching Program Evaluation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075073" w:rsidRPr="00776E93">
        <w:rPr>
          <w:rFonts w:ascii="Times New Roman" w:hAnsi="Times New Roman" w:cs="Times New Roman"/>
        </w:rPr>
        <w:t xml:space="preserve"> </w:t>
      </w:r>
      <w:r w:rsidR="00075073" w:rsidRPr="00776E93">
        <w:rPr>
          <w:rFonts w:ascii="Times New Roman" w:hAnsi="Times New Roman" w:cs="Times New Roman"/>
          <w:i/>
        </w:rPr>
        <w:t>Evaluation News</w:t>
      </w:r>
      <w:r w:rsidR="00075073" w:rsidRPr="00776E93">
        <w:rPr>
          <w:rFonts w:ascii="Times New Roman" w:hAnsi="Times New Roman" w:cs="Times New Roman"/>
        </w:rPr>
        <w:t xml:space="preserve"> 6</w:t>
      </w:r>
      <w:r w:rsidR="00983D96" w:rsidRPr="00776E93">
        <w:rPr>
          <w:rFonts w:ascii="Times New Roman" w:hAnsi="Times New Roman" w:cs="Times New Roman"/>
        </w:rPr>
        <w:t>,</w:t>
      </w:r>
      <w:r w:rsidR="001A3272" w:rsidRPr="00776E93">
        <w:rPr>
          <w:rFonts w:ascii="Times New Roman" w:hAnsi="Times New Roman" w:cs="Times New Roman"/>
        </w:rPr>
        <w:t xml:space="preserve"> no. </w:t>
      </w:r>
      <w:r w:rsidR="002863E6" w:rsidRPr="00776E93">
        <w:rPr>
          <w:rFonts w:ascii="Times New Roman" w:hAnsi="Times New Roman" w:cs="Times New Roman"/>
        </w:rPr>
        <w:t>3</w:t>
      </w:r>
      <w:r w:rsidR="001A3272" w:rsidRPr="00776E93">
        <w:rPr>
          <w:rFonts w:ascii="Times New Roman" w:hAnsi="Times New Roman" w:cs="Times New Roman"/>
        </w:rPr>
        <w:t xml:space="preserve"> (1985):</w:t>
      </w:r>
      <w:r w:rsidR="00075073" w:rsidRPr="00776E93">
        <w:rPr>
          <w:rFonts w:ascii="Times New Roman" w:hAnsi="Times New Roman" w:cs="Times New Roman"/>
        </w:rPr>
        <w:t xml:space="preserve"> </w:t>
      </w:r>
      <w:r w:rsidR="002863E6" w:rsidRPr="00776E93">
        <w:rPr>
          <w:rFonts w:ascii="Times New Roman" w:hAnsi="Times New Roman" w:cs="Times New Roman"/>
        </w:rPr>
        <w:t>77–79.</w:t>
      </w:r>
    </w:p>
    <w:p w14:paraId="42F30A6B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3CFC5127" w14:textId="6709C4B2" w:rsidR="002863E6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271A7" w:rsidRPr="00776E93">
        <w:rPr>
          <w:rFonts w:ascii="Times New Roman" w:hAnsi="Times New Roman" w:cs="Times New Roman"/>
        </w:rPr>
        <w:t>Asking Appropriate Questions Appropriately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3271A7" w:rsidRPr="00776E93">
        <w:rPr>
          <w:rFonts w:ascii="Times New Roman" w:hAnsi="Times New Roman" w:cs="Times New Roman"/>
        </w:rPr>
        <w:t xml:space="preserve"> </w:t>
      </w:r>
      <w:r w:rsidR="003271A7" w:rsidRPr="00776E93">
        <w:rPr>
          <w:rFonts w:ascii="Times New Roman" w:hAnsi="Times New Roman" w:cs="Times New Roman"/>
          <w:i/>
        </w:rPr>
        <w:t>Evaluation News</w:t>
      </w:r>
      <w:r w:rsidR="008A6361" w:rsidRPr="00776E93">
        <w:rPr>
          <w:rFonts w:ascii="Times New Roman" w:hAnsi="Times New Roman" w:cs="Times New Roman"/>
          <w:i/>
        </w:rPr>
        <w:t xml:space="preserve"> </w:t>
      </w:r>
      <w:r w:rsidR="003271A7" w:rsidRPr="00776E93">
        <w:rPr>
          <w:rFonts w:ascii="Times New Roman" w:hAnsi="Times New Roman" w:cs="Times New Roman"/>
        </w:rPr>
        <w:t>6</w:t>
      </w:r>
      <w:r w:rsidR="008A6361" w:rsidRPr="00776E93">
        <w:rPr>
          <w:rFonts w:ascii="Times New Roman" w:hAnsi="Times New Roman" w:cs="Times New Roman"/>
        </w:rPr>
        <w:t xml:space="preserve">, no. </w:t>
      </w:r>
      <w:r w:rsidR="003271A7" w:rsidRPr="00776E93">
        <w:rPr>
          <w:rFonts w:ascii="Times New Roman" w:hAnsi="Times New Roman" w:cs="Times New Roman"/>
        </w:rPr>
        <w:t>4</w:t>
      </w:r>
      <w:r w:rsidR="008A6361" w:rsidRPr="00776E93">
        <w:rPr>
          <w:rFonts w:ascii="Times New Roman" w:hAnsi="Times New Roman" w:cs="Times New Roman"/>
        </w:rPr>
        <w:t xml:space="preserve"> (1985):</w:t>
      </w:r>
      <w:r w:rsidR="003271A7" w:rsidRPr="00776E93">
        <w:rPr>
          <w:rFonts w:ascii="Times New Roman" w:hAnsi="Times New Roman" w:cs="Times New Roman"/>
        </w:rPr>
        <w:t xml:space="preserve"> 16–20.</w:t>
      </w:r>
    </w:p>
    <w:p w14:paraId="34CE5BA0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057F118" w14:textId="7740E311" w:rsidR="00782D4B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6666A" w:rsidRPr="00776E93">
        <w:rPr>
          <w:rFonts w:ascii="Times New Roman" w:hAnsi="Times New Roman" w:cs="Times New Roman"/>
        </w:rPr>
        <w:t>Federal Information Resources Management: Embracing the Concept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B6666A" w:rsidRPr="00776E93">
        <w:rPr>
          <w:rFonts w:ascii="Times New Roman" w:hAnsi="Times New Roman" w:cs="Times New Roman"/>
        </w:rPr>
        <w:t xml:space="preserve"> </w:t>
      </w:r>
      <w:r w:rsidR="00B6666A" w:rsidRPr="00776E93">
        <w:rPr>
          <w:rFonts w:ascii="Times New Roman" w:hAnsi="Times New Roman" w:cs="Times New Roman"/>
          <w:i/>
        </w:rPr>
        <w:t xml:space="preserve">Information Management Review </w:t>
      </w:r>
      <w:r w:rsidR="00B6666A" w:rsidRPr="00776E93">
        <w:rPr>
          <w:rFonts w:ascii="Times New Roman" w:hAnsi="Times New Roman" w:cs="Times New Roman"/>
        </w:rPr>
        <w:t>2</w:t>
      </w:r>
      <w:r w:rsidR="00F76E68" w:rsidRPr="00776E93">
        <w:rPr>
          <w:rFonts w:ascii="Times New Roman" w:hAnsi="Times New Roman" w:cs="Times New Roman"/>
        </w:rPr>
        <w:t xml:space="preserve">, no. </w:t>
      </w:r>
      <w:r w:rsidR="00B6666A" w:rsidRPr="00776E93">
        <w:rPr>
          <w:rFonts w:ascii="Times New Roman" w:hAnsi="Times New Roman" w:cs="Times New Roman"/>
        </w:rPr>
        <w:t>1</w:t>
      </w:r>
      <w:r w:rsidR="00F76E68" w:rsidRPr="00776E93">
        <w:rPr>
          <w:rFonts w:ascii="Times New Roman" w:hAnsi="Times New Roman" w:cs="Times New Roman"/>
        </w:rPr>
        <w:t xml:space="preserve"> (1986):</w:t>
      </w:r>
      <w:r w:rsidR="00B6666A" w:rsidRPr="00776E93">
        <w:rPr>
          <w:rFonts w:ascii="Times New Roman" w:hAnsi="Times New Roman" w:cs="Times New Roman"/>
        </w:rPr>
        <w:t xml:space="preserve"> </w:t>
      </w:r>
      <w:r w:rsidR="005962D5" w:rsidRPr="00776E93">
        <w:rPr>
          <w:rFonts w:ascii="Times New Roman" w:hAnsi="Times New Roman" w:cs="Times New Roman"/>
        </w:rPr>
        <w:t>29–36</w:t>
      </w:r>
      <w:r w:rsidR="00F76E68" w:rsidRPr="00776E93">
        <w:rPr>
          <w:rFonts w:ascii="Times New Roman" w:hAnsi="Times New Roman" w:cs="Times New Roman"/>
        </w:rPr>
        <w:t>.</w:t>
      </w:r>
      <w:r w:rsidR="00B6666A" w:rsidRPr="00776E93">
        <w:rPr>
          <w:rFonts w:ascii="Times New Roman" w:hAnsi="Times New Roman" w:cs="Times New Roman"/>
        </w:rPr>
        <w:t xml:space="preserve"> Co-authored with Sharon Caudle.</w:t>
      </w:r>
    </w:p>
    <w:p w14:paraId="2092380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3A8B51F7" w14:textId="7BA8763C" w:rsidR="00D76506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915E2" w:rsidRPr="00776E93">
        <w:rPr>
          <w:rFonts w:ascii="Times New Roman" w:hAnsi="Times New Roman" w:cs="Times New Roman"/>
        </w:rPr>
        <w:t>Grant Allocation Decision Rules: Expectations Versus Realities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6915E2" w:rsidRPr="00776E93">
        <w:rPr>
          <w:rFonts w:ascii="Times New Roman" w:hAnsi="Times New Roman" w:cs="Times New Roman"/>
        </w:rPr>
        <w:t xml:space="preserve"> </w:t>
      </w:r>
      <w:r w:rsidR="006915E2" w:rsidRPr="00776E93">
        <w:rPr>
          <w:rFonts w:ascii="Times New Roman" w:hAnsi="Times New Roman" w:cs="Times New Roman"/>
          <w:i/>
        </w:rPr>
        <w:t xml:space="preserve">Evaluation Review </w:t>
      </w:r>
      <w:r w:rsidR="006915E2" w:rsidRPr="00776E93">
        <w:rPr>
          <w:rFonts w:ascii="Times New Roman" w:hAnsi="Times New Roman" w:cs="Times New Roman"/>
        </w:rPr>
        <w:t>10</w:t>
      </w:r>
      <w:r w:rsidR="00F22BB1" w:rsidRPr="00776E93">
        <w:rPr>
          <w:rFonts w:ascii="Times New Roman" w:hAnsi="Times New Roman" w:cs="Times New Roman"/>
        </w:rPr>
        <w:t xml:space="preserve">, no. </w:t>
      </w:r>
      <w:r w:rsidR="005D0764" w:rsidRPr="00776E93">
        <w:rPr>
          <w:rFonts w:ascii="Times New Roman" w:hAnsi="Times New Roman" w:cs="Times New Roman"/>
        </w:rPr>
        <w:t>6</w:t>
      </w:r>
      <w:r w:rsidR="00F22BB1" w:rsidRPr="00776E93">
        <w:rPr>
          <w:rFonts w:ascii="Times New Roman" w:hAnsi="Times New Roman" w:cs="Times New Roman"/>
        </w:rPr>
        <w:t xml:space="preserve"> (1986):</w:t>
      </w:r>
      <w:r w:rsidR="005D0764" w:rsidRPr="00776E93">
        <w:rPr>
          <w:rFonts w:ascii="Times New Roman" w:hAnsi="Times New Roman" w:cs="Times New Roman"/>
        </w:rPr>
        <w:t xml:space="preserve"> 860–879.</w:t>
      </w:r>
    </w:p>
    <w:p w14:paraId="2852F2D4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C8635AC" w14:textId="0BE13887" w:rsidR="006B01A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B01A3" w:rsidRPr="00776E93">
        <w:rPr>
          <w:rFonts w:ascii="Times New Roman" w:hAnsi="Times New Roman" w:cs="Times New Roman"/>
        </w:rPr>
        <w:t>Managing Electronic Patterns: The Office of the Future.</w:t>
      </w:r>
      <w:r>
        <w:rPr>
          <w:rFonts w:ascii="Times New Roman" w:hAnsi="Times New Roman" w:cs="Times New Roman"/>
        </w:rPr>
        <w:t>”</w:t>
      </w:r>
      <w:r w:rsidR="006B01A3" w:rsidRPr="00776E93">
        <w:rPr>
          <w:rFonts w:ascii="Times New Roman" w:hAnsi="Times New Roman" w:cs="Times New Roman"/>
        </w:rPr>
        <w:t xml:space="preserve"> </w:t>
      </w:r>
      <w:r w:rsidR="006B01A3" w:rsidRPr="00776E93">
        <w:rPr>
          <w:rFonts w:ascii="Times New Roman" w:hAnsi="Times New Roman" w:cs="Times New Roman"/>
          <w:i/>
        </w:rPr>
        <w:t>Information Management Review</w:t>
      </w:r>
      <w:r w:rsidR="006B01A3" w:rsidRPr="00776E93">
        <w:rPr>
          <w:rFonts w:ascii="Times New Roman" w:hAnsi="Times New Roman" w:cs="Times New Roman"/>
        </w:rPr>
        <w:t xml:space="preserve"> 2, no. 2 (1986): 17–24. Co-authored with Sharon Caudle.</w:t>
      </w:r>
    </w:p>
    <w:p w14:paraId="0899452C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C7479F0" w14:textId="7C19E7DD" w:rsidR="005F5EB4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365EC" w:rsidRPr="00776E93">
        <w:rPr>
          <w:rFonts w:ascii="Times New Roman" w:hAnsi="Times New Roman" w:cs="Times New Roman"/>
        </w:rPr>
        <w:t>Command and Control: Public Program Oversight in the Information Age</w:t>
      </w:r>
      <w:r w:rsidR="00CA7294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2365EC" w:rsidRPr="00776E93">
        <w:rPr>
          <w:rFonts w:ascii="Times New Roman" w:hAnsi="Times New Roman" w:cs="Times New Roman"/>
        </w:rPr>
        <w:t xml:space="preserve"> </w:t>
      </w:r>
      <w:r w:rsidR="002365EC" w:rsidRPr="00776E93">
        <w:rPr>
          <w:rFonts w:ascii="Times New Roman" w:hAnsi="Times New Roman" w:cs="Times New Roman"/>
          <w:i/>
        </w:rPr>
        <w:t>Information Management Revie</w:t>
      </w:r>
      <w:r w:rsidR="00043CA2" w:rsidRPr="00776E93">
        <w:rPr>
          <w:rFonts w:ascii="Times New Roman" w:hAnsi="Times New Roman" w:cs="Times New Roman"/>
          <w:i/>
        </w:rPr>
        <w:t>w</w:t>
      </w:r>
      <w:r w:rsidR="002365EC" w:rsidRPr="00776E93">
        <w:rPr>
          <w:rFonts w:ascii="Times New Roman" w:hAnsi="Times New Roman" w:cs="Times New Roman"/>
          <w:i/>
        </w:rPr>
        <w:t xml:space="preserve"> </w:t>
      </w:r>
      <w:r w:rsidR="002365EC" w:rsidRPr="00776E93">
        <w:rPr>
          <w:rFonts w:ascii="Times New Roman" w:hAnsi="Times New Roman" w:cs="Times New Roman"/>
        </w:rPr>
        <w:t>3</w:t>
      </w:r>
      <w:r w:rsidR="00043CA2" w:rsidRPr="00776E93">
        <w:rPr>
          <w:rFonts w:ascii="Times New Roman" w:hAnsi="Times New Roman" w:cs="Times New Roman"/>
        </w:rPr>
        <w:t xml:space="preserve">, no. </w:t>
      </w:r>
      <w:r w:rsidR="002365EC" w:rsidRPr="00776E93">
        <w:rPr>
          <w:rFonts w:ascii="Times New Roman" w:hAnsi="Times New Roman" w:cs="Times New Roman"/>
        </w:rPr>
        <w:t>1</w:t>
      </w:r>
      <w:r w:rsidR="00043CA2" w:rsidRPr="00776E93">
        <w:rPr>
          <w:rFonts w:ascii="Times New Roman" w:hAnsi="Times New Roman" w:cs="Times New Roman"/>
        </w:rPr>
        <w:t xml:space="preserve"> (1987)</w:t>
      </w:r>
      <w:r w:rsidR="002365EC" w:rsidRPr="00776E93">
        <w:rPr>
          <w:rFonts w:ascii="Times New Roman" w:hAnsi="Times New Roman" w:cs="Times New Roman"/>
        </w:rPr>
        <w:t>. Co-authored with Sharon Caudle.</w:t>
      </w:r>
    </w:p>
    <w:p w14:paraId="3231A50A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66A2F4CE" w14:textId="359386DC" w:rsidR="00DB5241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B465E" w:rsidRPr="00776E93">
        <w:rPr>
          <w:rFonts w:ascii="Times New Roman" w:hAnsi="Times New Roman" w:cs="Times New Roman"/>
        </w:rPr>
        <w:t>Political Ends and Practical Needs: A Case Study.</w:t>
      </w:r>
      <w:r>
        <w:rPr>
          <w:rFonts w:ascii="Times New Roman" w:hAnsi="Times New Roman" w:cs="Times New Roman"/>
        </w:rPr>
        <w:t>”</w:t>
      </w:r>
      <w:r w:rsidR="009B465E" w:rsidRPr="00776E93">
        <w:rPr>
          <w:rFonts w:ascii="Times New Roman" w:hAnsi="Times New Roman" w:cs="Times New Roman"/>
        </w:rPr>
        <w:t xml:space="preserve"> </w:t>
      </w:r>
      <w:r w:rsidR="009B465E" w:rsidRPr="00776E93">
        <w:rPr>
          <w:rFonts w:ascii="Times New Roman" w:hAnsi="Times New Roman" w:cs="Times New Roman"/>
          <w:i/>
        </w:rPr>
        <w:t>Evaluation and Program Planning</w:t>
      </w:r>
      <w:r w:rsidR="009B465E" w:rsidRPr="00776E93">
        <w:rPr>
          <w:rFonts w:ascii="Times New Roman" w:hAnsi="Times New Roman" w:cs="Times New Roman"/>
        </w:rPr>
        <w:t xml:space="preserve"> 12, no. 3 (1988): 279–286.</w:t>
      </w:r>
      <w:r w:rsidR="00F92FE3" w:rsidRPr="00776E93">
        <w:rPr>
          <w:rFonts w:ascii="Times New Roman" w:hAnsi="Times New Roman" w:cs="Times New Roman"/>
        </w:rPr>
        <w:t xml:space="preserve"> Co-authored with Sharon Caudle.</w:t>
      </w:r>
    </w:p>
    <w:p w14:paraId="39F265AA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21D8E5A5" w14:textId="08538339" w:rsidR="00054E8F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B7D0E" w:rsidRPr="00776E93">
        <w:rPr>
          <w:rFonts w:ascii="Times New Roman" w:hAnsi="Times New Roman" w:cs="Times New Roman"/>
        </w:rPr>
        <w:t>The Presidential Management Internship Program: Looking Backward and Moving Forward.</w:t>
      </w:r>
      <w:r>
        <w:rPr>
          <w:rFonts w:ascii="Times New Roman" w:hAnsi="Times New Roman" w:cs="Times New Roman"/>
        </w:rPr>
        <w:t>”</w:t>
      </w:r>
      <w:r w:rsidR="00AB7D0E" w:rsidRPr="00776E93">
        <w:rPr>
          <w:rFonts w:ascii="Times New Roman" w:hAnsi="Times New Roman" w:cs="Times New Roman"/>
        </w:rPr>
        <w:t xml:space="preserve"> </w:t>
      </w:r>
      <w:r w:rsidR="00AB7D0E" w:rsidRPr="00776E93">
        <w:rPr>
          <w:rFonts w:ascii="Times New Roman" w:hAnsi="Times New Roman" w:cs="Times New Roman"/>
          <w:i/>
        </w:rPr>
        <w:t>Public Administration Review</w:t>
      </w:r>
      <w:r w:rsidR="00AB7D0E" w:rsidRPr="00776E93">
        <w:rPr>
          <w:rFonts w:ascii="Times New Roman" w:hAnsi="Times New Roman" w:cs="Times New Roman"/>
        </w:rPr>
        <w:t xml:space="preserve"> 49, no. 4 (1989): </w:t>
      </w:r>
      <w:r w:rsidR="00120006" w:rsidRPr="00776E93">
        <w:rPr>
          <w:rFonts w:ascii="Times New Roman" w:hAnsi="Times New Roman" w:cs="Times New Roman"/>
        </w:rPr>
        <w:t>372–386</w:t>
      </w:r>
      <w:r w:rsidR="00AB7D0E" w:rsidRPr="00776E93">
        <w:rPr>
          <w:rFonts w:ascii="Times New Roman" w:hAnsi="Times New Roman" w:cs="Times New Roman"/>
        </w:rPr>
        <w:t xml:space="preserve">. Co-authored with Gail Johnson, Tom </w:t>
      </w:r>
      <w:proofErr w:type="spellStart"/>
      <w:r w:rsidR="00AB7D0E" w:rsidRPr="00776E93">
        <w:rPr>
          <w:rFonts w:ascii="Times New Roman" w:hAnsi="Times New Roman" w:cs="Times New Roman"/>
        </w:rPr>
        <w:t>Naccarato</w:t>
      </w:r>
      <w:proofErr w:type="spellEnd"/>
      <w:r w:rsidR="00AB7D0E" w:rsidRPr="00776E93">
        <w:rPr>
          <w:rFonts w:ascii="Times New Roman" w:hAnsi="Times New Roman" w:cs="Times New Roman"/>
        </w:rPr>
        <w:t>, and Sam Collie</w:t>
      </w:r>
      <w:r w:rsidR="00774A75" w:rsidRPr="00776E93">
        <w:rPr>
          <w:rFonts w:ascii="Times New Roman" w:hAnsi="Times New Roman" w:cs="Times New Roman"/>
        </w:rPr>
        <w:t>.</w:t>
      </w:r>
    </w:p>
    <w:p w14:paraId="790A5ED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42BD1C06" w14:textId="2E20053A" w:rsidR="00CA7294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A7294" w:rsidRPr="00776E93">
        <w:rPr>
          <w:rFonts w:ascii="Times New Roman" w:hAnsi="Times New Roman" w:cs="Times New Roman"/>
        </w:rPr>
        <w:t>Ten Ways to Kill Evaluation.</w:t>
      </w:r>
      <w:r>
        <w:rPr>
          <w:rFonts w:ascii="Times New Roman" w:hAnsi="Times New Roman" w:cs="Times New Roman"/>
        </w:rPr>
        <w:t>”</w:t>
      </w:r>
      <w:r w:rsidR="00CA7294" w:rsidRPr="00776E93">
        <w:rPr>
          <w:rFonts w:ascii="Times New Roman" w:hAnsi="Times New Roman" w:cs="Times New Roman"/>
        </w:rPr>
        <w:t xml:space="preserve"> </w:t>
      </w:r>
      <w:r w:rsidR="00CA7294" w:rsidRPr="00776E93">
        <w:rPr>
          <w:rFonts w:ascii="Times New Roman" w:hAnsi="Times New Roman" w:cs="Times New Roman"/>
          <w:i/>
        </w:rPr>
        <w:t>The Bureaucrat</w:t>
      </w:r>
      <w:r w:rsidR="00CA7294" w:rsidRPr="00776E93">
        <w:rPr>
          <w:rFonts w:ascii="Times New Roman" w:hAnsi="Times New Roman" w:cs="Times New Roman"/>
        </w:rPr>
        <w:t xml:space="preserve"> (Fall 1989): 59–60.</w:t>
      </w:r>
    </w:p>
    <w:p w14:paraId="60F85AB3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63C7AB24" w14:textId="21BFD657" w:rsidR="0005475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528CA" w:rsidRPr="00776E93">
        <w:rPr>
          <w:rFonts w:ascii="Times New Roman" w:hAnsi="Times New Roman" w:cs="Times New Roman"/>
        </w:rPr>
        <w:t>Successful Recruitment and Retention.</w:t>
      </w:r>
      <w:r>
        <w:rPr>
          <w:rFonts w:ascii="Times New Roman" w:hAnsi="Times New Roman" w:cs="Times New Roman"/>
        </w:rPr>
        <w:t>”</w:t>
      </w:r>
      <w:r w:rsidR="005528CA" w:rsidRPr="00776E93">
        <w:rPr>
          <w:rFonts w:ascii="Times New Roman" w:hAnsi="Times New Roman" w:cs="Times New Roman"/>
        </w:rPr>
        <w:t xml:space="preserve"> </w:t>
      </w:r>
      <w:r w:rsidR="005528CA" w:rsidRPr="00776E93">
        <w:rPr>
          <w:rFonts w:ascii="Times New Roman" w:hAnsi="Times New Roman" w:cs="Times New Roman"/>
          <w:i/>
        </w:rPr>
        <w:t>The Bureaucrat</w:t>
      </w:r>
      <w:r w:rsidR="005528CA" w:rsidRPr="00776E93">
        <w:rPr>
          <w:rFonts w:ascii="Times New Roman" w:hAnsi="Times New Roman" w:cs="Times New Roman"/>
        </w:rPr>
        <w:t xml:space="preserve"> 19, no. 1, (1990): 35–39.</w:t>
      </w:r>
    </w:p>
    <w:p w14:paraId="015947C3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FDF909B" w14:textId="549BC233" w:rsidR="00FD743C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D743C" w:rsidRPr="00776E93">
        <w:rPr>
          <w:rFonts w:ascii="Times New Roman" w:hAnsi="Times New Roman" w:cs="Times New Roman"/>
        </w:rPr>
        <w:t>Evaluating Publ</w:t>
      </w:r>
      <w:r w:rsidR="00DF654E" w:rsidRPr="00776E93">
        <w:rPr>
          <w:rFonts w:ascii="Times New Roman" w:hAnsi="Times New Roman" w:cs="Times New Roman"/>
        </w:rPr>
        <w:t xml:space="preserve">ic Sector Information Systems: </w:t>
      </w:r>
      <w:r w:rsidR="00FD743C" w:rsidRPr="00776E93">
        <w:rPr>
          <w:rFonts w:ascii="Times New Roman" w:hAnsi="Times New Roman" w:cs="Times New Roman"/>
        </w:rPr>
        <w:t>More Than Meets the Eye.</w:t>
      </w:r>
      <w:r>
        <w:rPr>
          <w:rFonts w:ascii="Times New Roman" w:hAnsi="Times New Roman" w:cs="Times New Roman"/>
        </w:rPr>
        <w:t>”</w:t>
      </w:r>
      <w:r w:rsidR="00FD743C" w:rsidRPr="00776E93">
        <w:rPr>
          <w:rFonts w:ascii="Times New Roman" w:hAnsi="Times New Roman" w:cs="Times New Roman"/>
        </w:rPr>
        <w:t xml:space="preserve"> </w:t>
      </w:r>
      <w:r w:rsidR="00FD743C" w:rsidRPr="00776E93">
        <w:rPr>
          <w:rFonts w:ascii="Times New Roman" w:hAnsi="Times New Roman" w:cs="Times New Roman"/>
          <w:i/>
        </w:rPr>
        <w:t>Public Administration Review</w:t>
      </w:r>
      <w:r w:rsidR="00FD743C" w:rsidRPr="00776E93">
        <w:rPr>
          <w:rFonts w:ascii="Times New Roman" w:hAnsi="Times New Roman" w:cs="Times New Roman"/>
        </w:rPr>
        <w:t xml:space="preserve"> 51, no. 5 (1991</w:t>
      </w:r>
      <w:r w:rsidR="009171DB" w:rsidRPr="00776E93">
        <w:rPr>
          <w:rFonts w:ascii="Times New Roman" w:hAnsi="Times New Roman" w:cs="Times New Roman"/>
        </w:rPr>
        <w:t>)</w:t>
      </w:r>
      <w:r w:rsidR="00DF654E" w:rsidRPr="00776E93">
        <w:rPr>
          <w:rFonts w:ascii="Times New Roman" w:hAnsi="Times New Roman" w:cs="Times New Roman"/>
        </w:rPr>
        <w:t>: 377–384</w:t>
      </w:r>
      <w:r w:rsidR="00FD743C" w:rsidRPr="00776E93">
        <w:rPr>
          <w:rFonts w:ascii="Times New Roman" w:hAnsi="Times New Roman" w:cs="Times New Roman"/>
        </w:rPr>
        <w:t>. Co-author</w:t>
      </w:r>
      <w:r w:rsidR="009171DB" w:rsidRPr="00776E93">
        <w:rPr>
          <w:rFonts w:ascii="Times New Roman" w:hAnsi="Times New Roman" w:cs="Times New Roman"/>
        </w:rPr>
        <w:t>ed with</w:t>
      </w:r>
      <w:r w:rsidR="00DF654E" w:rsidRPr="00776E93">
        <w:rPr>
          <w:rFonts w:ascii="Times New Roman" w:hAnsi="Times New Roman" w:cs="Times New Roman"/>
        </w:rPr>
        <w:t xml:space="preserve"> Sharon Caudle.</w:t>
      </w:r>
    </w:p>
    <w:p w14:paraId="2358562E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3A989537" w14:textId="7C70360F" w:rsidR="006B01A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B01A3" w:rsidRPr="00776E93">
        <w:rPr>
          <w:rFonts w:ascii="Times New Roman" w:hAnsi="Times New Roman" w:cs="Times New Roman"/>
        </w:rPr>
        <w:t>Key Information Systems Management Issues of the Public Sector.</w:t>
      </w:r>
      <w:r>
        <w:rPr>
          <w:rFonts w:ascii="Times New Roman" w:hAnsi="Times New Roman" w:cs="Times New Roman"/>
        </w:rPr>
        <w:t>”</w:t>
      </w:r>
      <w:r w:rsidR="006B01A3" w:rsidRPr="00776E93">
        <w:rPr>
          <w:rFonts w:ascii="Times New Roman" w:hAnsi="Times New Roman" w:cs="Times New Roman"/>
        </w:rPr>
        <w:t xml:space="preserve"> </w:t>
      </w:r>
      <w:r w:rsidR="006B01A3" w:rsidRPr="00776E93">
        <w:rPr>
          <w:rFonts w:ascii="Times New Roman" w:hAnsi="Times New Roman" w:cs="Times New Roman"/>
          <w:i/>
        </w:rPr>
        <w:t>MIS Quarterly</w:t>
      </w:r>
      <w:r w:rsidR="006B01A3" w:rsidRPr="00776E93">
        <w:rPr>
          <w:rFonts w:ascii="Times New Roman" w:hAnsi="Times New Roman" w:cs="Times New Roman"/>
        </w:rPr>
        <w:t xml:space="preserve"> (June 1991): 171–181. Co-authored with Sharon Caudle and </w:t>
      </w:r>
      <w:proofErr w:type="spellStart"/>
      <w:r w:rsidR="006B01A3" w:rsidRPr="00776E93">
        <w:rPr>
          <w:rFonts w:ascii="Times New Roman" w:hAnsi="Times New Roman" w:cs="Times New Roman"/>
        </w:rPr>
        <w:t>Wilper</w:t>
      </w:r>
      <w:proofErr w:type="spellEnd"/>
      <w:r w:rsidR="006B01A3" w:rsidRPr="00776E93">
        <w:rPr>
          <w:rFonts w:ascii="Times New Roman" w:hAnsi="Times New Roman" w:cs="Times New Roman"/>
        </w:rPr>
        <w:t xml:space="preserve"> </w:t>
      </w:r>
      <w:proofErr w:type="spellStart"/>
      <w:r w:rsidR="006B01A3" w:rsidRPr="00776E93">
        <w:rPr>
          <w:rFonts w:ascii="Times New Roman" w:hAnsi="Times New Roman" w:cs="Times New Roman"/>
        </w:rPr>
        <w:t>Gorr</w:t>
      </w:r>
      <w:proofErr w:type="spellEnd"/>
      <w:r w:rsidR="006B01A3" w:rsidRPr="00776E93">
        <w:rPr>
          <w:rFonts w:ascii="Times New Roman" w:hAnsi="Times New Roman" w:cs="Times New Roman"/>
        </w:rPr>
        <w:t>.</w:t>
      </w:r>
    </w:p>
    <w:p w14:paraId="7D8A2ADD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D445E60" w14:textId="2F913C93" w:rsidR="005528CA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83D96" w:rsidRPr="00776E93">
        <w:rPr>
          <w:rFonts w:ascii="Times New Roman" w:hAnsi="Times New Roman" w:cs="Times New Roman"/>
        </w:rPr>
        <w:t>Building Partnerships: The Public Service Academy.</w:t>
      </w:r>
      <w:r>
        <w:rPr>
          <w:rFonts w:ascii="Times New Roman" w:hAnsi="Times New Roman" w:cs="Times New Roman"/>
        </w:rPr>
        <w:t>”</w:t>
      </w:r>
      <w:r w:rsidR="00983D96" w:rsidRPr="00776E93">
        <w:rPr>
          <w:rFonts w:ascii="Times New Roman" w:hAnsi="Times New Roman" w:cs="Times New Roman"/>
        </w:rPr>
        <w:t xml:space="preserve"> </w:t>
      </w:r>
      <w:r w:rsidR="00983D96" w:rsidRPr="00776E93">
        <w:rPr>
          <w:rFonts w:ascii="Times New Roman" w:hAnsi="Times New Roman" w:cs="Times New Roman"/>
          <w:i/>
        </w:rPr>
        <w:t>The Bureaucrat</w:t>
      </w:r>
      <w:r w:rsidR="00983D96" w:rsidRPr="00776E93">
        <w:rPr>
          <w:rFonts w:ascii="Times New Roman" w:hAnsi="Times New Roman" w:cs="Times New Roman"/>
        </w:rPr>
        <w:t xml:space="preserve"> </w:t>
      </w:r>
      <w:r w:rsidR="00E0485B" w:rsidRPr="00776E93">
        <w:rPr>
          <w:rFonts w:ascii="Times New Roman" w:hAnsi="Times New Roman" w:cs="Times New Roman"/>
        </w:rPr>
        <w:t xml:space="preserve">20 </w:t>
      </w:r>
      <w:r w:rsidR="00983D96" w:rsidRPr="00776E93">
        <w:rPr>
          <w:rFonts w:ascii="Times New Roman" w:hAnsi="Times New Roman" w:cs="Times New Roman"/>
        </w:rPr>
        <w:t>(Winter 1991–</w:t>
      </w:r>
      <w:r w:rsidR="006B01A3" w:rsidRPr="00776E93">
        <w:rPr>
          <w:rFonts w:ascii="Times New Roman" w:hAnsi="Times New Roman" w:cs="Times New Roman"/>
        </w:rPr>
        <w:t>19</w:t>
      </w:r>
      <w:r w:rsidR="00983D96" w:rsidRPr="00776E93">
        <w:rPr>
          <w:rFonts w:ascii="Times New Roman" w:hAnsi="Times New Roman" w:cs="Times New Roman"/>
        </w:rPr>
        <w:t>92).</w:t>
      </w:r>
    </w:p>
    <w:p w14:paraId="3902CD7D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1E3AE25" w14:textId="284621D5" w:rsidR="00EF6527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4737B" w:rsidRPr="00776E93">
        <w:rPr>
          <w:rFonts w:ascii="Times New Roman" w:hAnsi="Times New Roman" w:cs="Times New Roman"/>
        </w:rPr>
        <w:t>Recent Trends in the Evaluation of Public Policies and Programs of the U.S. Federal Government.</w:t>
      </w:r>
      <w:r>
        <w:rPr>
          <w:rFonts w:ascii="Times New Roman" w:hAnsi="Times New Roman" w:cs="Times New Roman"/>
        </w:rPr>
        <w:t>”</w:t>
      </w:r>
      <w:r w:rsidR="0054737B" w:rsidRPr="00776E93">
        <w:rPr>
          <w:rFonts w:ascii="Times New Roman" w:hAnsi="Times New Roman" w:cs="Times New Roman"/>
        </w:rPr>
        <w:t xml:space="preserve"> </w:t>
      </w:r>
      <w:r w:rsidR="0054737B" w:rsidRPr="00776E93">
        <w:rPr>
          <w:rFonts w:ascii="Times New Roman" w:hAnsi="Times New Roman" w:cs="Times New Roman"/>
          <w:i/>
        </w:rPr>
        <w:t>The Chinese Journal of Administration</w:t>
      </w:r>
      <w:r w:rsidR="0054737B" w:rsidRPr="00776E93">
        <w:rPr>
          <w:rFonts w:ascii="Times New Roman" w:hAnsi="Times New Roman" w:cs="Times New Roman"/>
        </w:rPr>
        <w:t xml:space="preserve"> (February l993).</w:t>
      </w:r>
    </w:p>
    <w:p w14:paraId="6D5EDD3D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69D83101" w14:textId="7AC54B7C" w:rsidR="00082AEC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82AEC" w:rsidRPr="00776E93">
        <w:rPr>
          <w:rFonts w:ascii="Times New Roman" w:hAnsi="Times New Roman" w:cs="Times New Roman"/>
        </w:rPr>
        <w:t>Opportunities and Incentives for Improving Program Quality: Auditing and Evaluating</w:t>
      </w:r>
      <w:r w:rsidR="001E2DC7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082AEC" w:rsidRPr="00776E93">
        <w:rPr>
          <w:rFonts w:ascii="Times New Roman" w:hAnsi="Times New Roman" w:cs="Times New Roman"/>
        </w:rPr>
        <w:t xml:space="preserve"> </w:t>
      </w:r>
      <w:r w:rsidR="00082AEC" w:rsidRPr="00776E93">
        <w:rPr>
          <w:rFonts w:ascii="Times New Roman" w:hAnsi="Times New Roman" w:cs="Times New Roman"/>
          <w:i/>
        </w:rPr>
        <w:t>Public Administration Review</w:t>
      </w:r>
      <w:r w:rsidR="00B641F4" w:rsidRPr="00776E93">
        <w:rPr>
          <w:rFonts w:ascii="Times New Roman" w:hAnsi="Times New Roman" w:cs="Times New Roman"/>
        </w:rPr>
        <w:t xml:space="preserve"> </w:t>
      </w:r>
      <w:r w:rsidR="00E0485B" w:rsidRPr="00776E93">
        <w:rPr>
          <w:rFonts w:ascii="Times New Roman" w:hAnsi="Times New Roman" w:cs="Times New Roman"/>
        </w:rPr>
        <w:t xml:space="preserve">54 </w:t>
      </w:r>
      <w:r w:rsidR="00B641F4" w:rsidRPr="00776E93">
        <w:rPr>
          <w:rFonts w:ascii="Times New Roman" w:hAnsi="Times New Roman" w:cs="Times New Roman"/>
        </w:rPr>
        <w:t>(</w:t>
      </w:r>
      <w:r w:rsidR="00082AEC" w:rsidRPr="00776E93">
        <w:rPr>
          <w:rFonts w:ascii="Times New Roman" w:hAnsi="Times New Roman" w:cs="Times New Roman"/>
        </w:rPr>
        <w:t>November l994</w:t>
      </w:r>
      <w:r w:rsidR="00B641F4" w:rsidRPr="00776E93">
        <w:rPr>
          <w:rFonts w:ascii="Times New Roman" w:hAnsi="Times New Roman" w:cs="Times New Roman"/>
        </w:rPr>
        <w:t>): 147–154</w:t>
      </w:r>
      <w:r w:rsidR="00082AEC" w:rsidRPr="00776E93">
        <w:rPr>
          <w:rFonts w:ascii="Times New Roman" w:hAnsi="Times New Roman" w:cs="Times New Roman"/>
        </w:rPr>
        <w:t>.</w:t>
      </w:r>
    </w:p>
    <w:p w14:paraId="04C995A4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E709BB0" w14:textId="42D37037" w:rsidR="00E377A6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C7AB0" w:rsidRPr="00776E93">
        <w:rPr>
          <w:rFonts w:ascii="Times New Roman" w:hAnsi="Times New Roman" w:cs="Times New Roman"/>
        </w:rPr>
        <w:t>Toward Effective Use of Performance Measurement in the Federal Government</w:t>
      </w:r>
      <w:r w:rsidR="001E2DC7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1C7AB0" w:rsidRPr="00776E93">
        <w:rPr>
          <w:rFonts w:ascii="Times New Roman" w:hAnsi="Times New Roman" w:cs="Times New Roman"/>
        </w:rPr>
        <w:t xml:space="preserve"> </w:t>
      </w:r>
      <w:r w:rsidR="001C7AB0" w:rsidRPr="00776E93">
        <w:rPr>
          <w:rFonts w:ascii="Times New Roman" w:hAnsi="Times New Roman" w:cs="Times New Roman"/>
          <w:i/>
        </w:rPr>
        <w:t>The Public Manager</w:t>
      </w:r>
      <w:r w:rsidR="001C7AB0" w:rsidRPr="00776E93">
        <w:rPr>
          <w:rFonts w:ascii="Times New Roman" w:hAnsi="Times New Roman" w:cs="Times New Roman"/>
        </w:rPr>
        <w:t xml:space="preserve"> 25, no. 4 (1996): 31–34.</w:t>
      </w:r>
    </w:p>
    <w:p w14:paraId="3F4B3FB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227B0F2" w14:textId="44CACFDD" w:rsidR="001C7AB0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1E2DC7" w:rsidRPr="00776E93">
        <w:rPr>
          <w:rFonts w:ascii="Times New Roman" w:hAnsi="Times New Roman" w:cs="Times New Roman"/>
        </w:rPr>
        <w:t>Effective Use of Performance Measurement at the Federal Level.</w:t>
      </w:r>
      <w:r>
        <w:rPr>
          <w:rFonts w:ascii="Times New Roman" w:hAnsi="Times New Roman" w:cs="Times New Roman"/>
        </w:rPr>
        <w:t>”</w:t>
      </w:r>
      <w:r w:rsidR="001E2DC7" w:rsidRPr="00776E93">
        <w:rPr>
          <w:rFonts w:ascii="Times New Roman" w:hAnsi="Times New Roman" w:cs="Times New Roman"/>
        </w:rPr>
        <w:t xml:space="preserve"> </w:t>
      </w:r>
      <w:r w:rsidR="001E2DC7" w:rsidRPr="00776E93">
        <w:rPr>
          <w:rFonts w:ascii="Times New Roman" w:hAnsi="Times New Roman" w:cs="Times New Roman"/>
          <w:i/>
        </w:rPr>
        <w:t>Public Administration Times</w:t>
      </w:r>
      <w:r w:rsidR="001E2DC7" w:rsidRPr="00776E93">
        <w:rPr>
          <w:rFonts w:ascii="Times New Roman" w:hAnsi="Times New Roman" w:cs="Times New Roman"/>
        </w:rPr>
        <w:t xml:space="preserve"> 20, no. 1 (1997): </w:t>
      </w:r>
      <w:r w:rsidR="009E113F" w:rsidRPr="00776E93">
        <w:rPr>
          <w:rFonts w:ascii="Times New Roman" w:hAnsi="Times New Roman" w:cs="Times New Roman"/>
        </w:rPr>
        <w:t>2–4</w:t>
      </w:r>
      <w:r w:rsidR="001E2DC7" w:rsidRPr="00776E93">
        <w:rPr>
          <w:rFonts w:ascii="Times New Roman" w:hAnsi="Times New Roman" w:cs="Times New Roman"/>
        </w:rPr>
        <w:t>.</w:t>
      </w:r>
    </w:p>
    <w:p w14:paraId="0FAADF9A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97DA98E" w14:textId="62A2EAC8" w:rsidR="00BD1C8B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F2A8B" w:rsidRPr="00776E93">
        <w:rPr>
          <w:rFonts w:ascii="Times New Roman" w:hAnsi="Times New Roman" w:cs="Times New Roman"/>
        </w:rPr>
        <w:t>The Changing Nature of Accountability: The Role of the Inspector General in Federal Agencies.</w:t>
      </w:r>
      <w:r>
        <w:rPr>
          <w:rFonts w:ascii="Times New Roman" w:hAnsi="Times New Roman" w:cs="Times New Roman"/>
        </w:rPr>
        <w:t>”</w:t>
      </w:r>
      <w:r w:rsidR="00EF2A8B" w:rsidRPr="00776E93">
        <w:rPr>
          <w:rFonts w:ascii="Times New Roman" w:hAnsi="Times New Roman" w:cs="Times New Roman"/>
        </w:rPr>
        <w:t xml:space="preserve"> </w:t>
      </w:r>
      <w:r w:rsidR="00EF2A8B" w:rsidRPr="00776E93">
        <w:rPr>
          <w:rFonts w:ascii="Times New Roman" w:hAnsi="Times New Roman" w:cs="Times New Roman"/>
          <w:i/>
        </w:rPr>
        <w:t>Public Administration Review</w:t>
      </w:r>
      <w:r w:rsidR="00EF2A8B" w:rsidRPr="00776E93">
        <w:rPr>
          <w:rFonts w:ascii="Times New Roman" w:hAnsi="Times New Roman" w:cs="Times New Roman"/>
        </w:rPr>
        <w:t xml:space="preserve"> </w:t>
      </w:r>
      <w:r w:rsidR="00E0485B" w:rsidRPr="00776E93">
        <w:rPr>
          <w:rFonts w:ascii="Times New Roman" w:hAnsi="Times New Roman" w:cs="Times New Roman"/>
        </w:rPr>
        <w:t xml:space="preserve">57 </w:t>
      </w:r>
      <w:r w:rsidR="00EF2A8B" w:rsidRPr="00776E93">
        <w:rPr>
          <w:rFonts w:ascii="Times New Roman" w:hAnsi="Times New Roman" w:cs="Times New Roman"/>
        </w:rPr>
        <w:t>(1998): 129–136.</w:t>
      </w:r>
    </w:p>
    <w:p w14:paraId="1A5E6F53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4F0C02B1" w14:textId="038A0FA2" w:rsidR="00EF2A8B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5B0D" w:rsidRPr="00776E93">
        <w:rPr>
          <w:rFonts w:ascii="Times New Roman" w:hAnsi="Times New Roman" w:cs="Times New Roman"/>
        </w:rPr>
        <w:t>Accountability in the Federal Government,</w:t>
      </w:r>
      <w:r>
        <w:rPr>
          <w:rFonts w:ascii="Times New Roman" w:hAnsi="Times New Roman" w:cs="Times New Roman"/>
        </w:rPr>
        <w:t>”</w:t>
      </w:r>
      <w:r w:rsidR="005F5B0D" w:rsidRPr="00776E93">
        <w:rPr>
          <w:rFonts w:ascii="Times New Roman" w:hAnsi="Times New Roman" w:cs="Times New Roman"/>
        </w:rPr>
        <w:t xml:space="preserve"> in </w:t>
      </w:r>
      <w:r w:rsidR="003A50C2" w:rsidRPr="00776E93">
        <w:rPr>
          <w:rFonts w:ascii="Times New Roman" w:hAnsi="Times New Roman" w:cs="Times New Roman"/>
        </w:rPr>
        <w:t>George Thomas Kurian, Joseph P. Harahan (eds.),</w:t>
      </w:r>
      <w:r w:rsidR="003A50C2" w:rsidRPr="00776E93">
        <w:rPr>
          <w:rFonts w:ascii="Times New Roman" w:hAnsi="Times New Roman" w:cs="Times New Roman"/>
          <w:i/>
        </w:rPr>
        <w:t xml:space="preserve"> A</w:t>
      </w:r>
      <w:r w:rsidR="005F5B0D" w:rsidRPr="00776E93">
        <w:rPr>
          <w:rFonts w:ascii="Times New Roman" w:hAnsi="Times New Roman" w:cs="Times New Roman"/>
          <w:i/>
        </w:rPr>
        <w:t xml:space="preserve"> Historical Guide to </w:t>
      </w:r>
      <w:r w:rsidR="00415FB8" w:rsidRPr="00776E93">
        <w:rPr>
          <w:rFonts w:ascii="Times New Roman" w:hAnsi="Times New Roman" w:cs="Times New Roman"/>
          <w:i/>
        </w:rPr>
        <w:t xml:space="preserve">the </w:t>
      </w:r>
      <w:r w:rsidR="005F5B0D" w:rsidRPr="00776E93">
        <w:rPr>
          <w:rFonts w:ascii="Times New Roman" w:hAnsi="Times New Roman" w:cs="Times New Roman"/>
          <w:i/>
        </w:rPr>
        <w:t>U.S. Government</w:t>
      </w:r>
      <w:r w:rsidR="005F5B0D" w:rsidRPr="00776E93">
        <w:rPr>
          <w:rFonts w:ascii="Times New Roman" w:hAnsi="Times New Roman" w:cs="Times New Roman"/>
        </w:rPr>
        <w:t>. Oxford, UK: Oxford University Press, 199</w:t>
      </w:r>
      <w:r w:rsidR="003A50C2" w:rsidRPr="00776E93">
        <w:rPr>
          <w:rFonts w:ascii="Times New Roman" w:hAnsi="Times New Roman" w:cs="Times New Roman"/>
        </w:rPr>
        <w:t>8</w:t>
      </w:r>
      <w:r w:rsidR="00D45F26" w:rsidRPr="00776E93">
        <w:rPr>
          <w:rFonts w:ascii="Times New Roman" w:hAnsi="Times New Roman" w:cs="Times New Roman"/>
        </w:rPr>
        <w:t>.</w:t>
      </w:r>
    </w:p>
    <w:p w14:paraId="6D4B7C3E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5ED7ABA9" w14:textId="4BCE7D73" w:rsidR="0029604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00AF7" w:rsidRPr="00776E93">
        <w:rPr>
          <w:rFonts w:ascii="Times New Roman" w:hAnsi="Times New Roman" w:cs="Times New Roman"/>
        </w:rPr>
        <w:t>Performance-Based Management: What Is It and How Do We Get There?</w:t>
      </w:r>
      <w:r>
        <w:rPr>
          <w:rFonts w:ascii="Times New Roman" w:hAnsi="Times New Roman" w:cs="Times New Roman"/>
        </w:rPr>
        <w:t>”</w:t>
      </w:r>
      <w:r w:rsidR="00400AF7" w:rsidRPr="00776E93">
        <w:rPr>
          <w:rFonts w:ascii="Times New Roman" w:hAnsi="Times New Roman" w:cs="Times New Roman"/>
        </w:rPr>
        <w:t xml:space="preserve"> </w:t>
      </w:r>
      <w:r w:rsidR="00400AF7" w:rsidRPr="00776E93">
        <w:rPr>
          <w:rFonts w:ascii="Times New Roman" w:hAnsi="Times New Roman" w:cs="Times New Roman"/>
          <w:i/>
        </w:rPr>
        <w:t>The Public Manager</w:t>
      </w:r>
      <w:r w:rsidR="00400AF7" w:rsidRPr="00776E93">
        <w:rPr>
          <w:rFonts w:ascii="Times New Roman" w:hAnsi="Times New Roman" w:cs="Times New Roman"/>
        </w:rPr>
        <w:t xml:space="preserve"> 26</w:t>
      </w:r>
      <w:r w:rsidR="00DF3068" w:rsidRPr="00776E93">
        <w:rPr>
          <w:rFonts w:ascii="Times New Roman" w:hAnsi="Times New Roman" w:cs="Times New Roman"/>
        </w:rPr>
        <w:t xml:space="preserve"> (</w:t>
      </w:r>
      <w:r w:rsidR="00400AF7" w:rsidRPr="00776E93">
        <w:rPr>
          <w:rFonts w:ascii="Times New Roman" w:hAnsi="Times New Roman" w:cs="Times New Roman"/>
        </w:rPr>
        <w:t>Winter 1998</w:t>
      </w:r>
      <w:r w:rsidR="00DF3068" w:rsidRPr="00776E93">
        <w:rPr>
          <w:rFonts w:ascii="Times New Roman" w:hAnsi="Times New Roman" w:cs="Times New Roman"/>
        </w:rPr>
        <w:t>): 37–40.</w:t>
      </w:r>
    </w:p>
    <w:p w14:paraId="4CDD940C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2D49F28E" w14:textId="09980ABC" w:rsidR="00D4511D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 w:rsidR="00C11231" w:rsidRPr="00776E93">
        <w:rPr>
          <w:rFonts w:ascii="Times New Roman" w:hAnsi="Times New Roman" w:cs="Times New Roman"/>
        </w:rPr>
        <w:t>So</w:t>
      </w:r>
      <w:proofErr w:type="gramEnd"/>
      <w:r w:rsidR="00C11231" w:rsidRPr="00776E93">
        <w:rPr>
          <w:rFonts w:ascii="Times New Roman" w:hAnsi="Times New Roman" w:cs="Times New Roman"/>
        </w:rPr>
        <w:t xml:space="preserve"> What Results Should We Expect From the Results Act?</w:t>
      </w:r>
      <w:r>
        <w:rPr>
          <w:rFonts w:ascii="Times New Roman" w:hAnsi="Times New Roman" w:cs="Times New Roman"/>
        </w:rPr>
        <w:t>”</w:t>
      </w:r>
      <w:r w:rsidR="00C11231" w:rsidRPr="00776E93">
        <w:rPr>
          <w:rFonts w:ascii="Times New Roman" w:hAnsi="Times New Roman" w:cs="Times New Roman"/>
        </w:rPr>
        <w:t xml:space="preserve"> </w:t>
      </w:r>
      <w:r w:rsidR="00C11231" w:rsidRPr="00776E93">
        <w:rPr>
          <w:rFonts w:ascii="Times New Roman" w:hAnsi="Times New Roman" w:cs="Times New Roman"/>
          <w:i/>
        </w:rPr>
        <w:t>Federal Times</w:t>
      </w:r>
      <w:r w:rsidR="00C11231" w:rsidRPr="00776E93">
        <w:rPr>
          <w:rFonts w:ascii="Times New Roman" w:hAnsi="Times New Roman" w:cs="Times New Roman"/>
        </w:rPr>
        <w:t xml:space="preserve"> (June 1999).</w:t>
      </w:r>
    </w:p>
    <w:p w14:paraId="766DAD89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4B2F740" w14:textId="4C91DC36" w:rsidR="00F4038D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00A49" w:rsidRPr="00776E93">
        <w:rPr>
          <w:rFonts w:ascii="Times New Roman" w:hAnsi="Times New Roman" w:cs="Times New Roman"/>
        </w:rPr>
        <w:t>Are We Improving the Performance of Government Through GPRA?</w:t>
      </w:r>
      <w:r>
        <w:rPr>
          <w:rFonts w:ascii="Times New Roman" w:hAnsi="Times New Roman" w:cs="Times New Roman"/>
        </w:rPr>
        <w:t>”</w:t>
      </w:r>
      <w:r w:rsidR="00B00A49" w:rsidRPr="00776E93">
        <w:rPr>
          <w:rFonts w:ascii="Times New Roman" w:hAnsi="Times New Roman" w:cs="Times New Roman"/>
        </w:rPr>
        <w:t xml:space="preserve"> </w:t>
      </w:r>
      <w:r w:rsidR="00B00A49" w:rsidRPr="00776E93">
        <w:rPr>
          <w:rFonts w:ascii="Times New Roman" w:hAnsi="Times New Roman" w:cs="Times New Roman"/>
          <w:i/>
        </w:rPr>
        <w:t>The Public Manager</w:t>
      </w:r>
      <w:r w:rsidR="00B00A49" w:rsidRPr="00776E93">
        <w:rPr>
          <w:rFonts w:ascii="Times New Roman" w:hAnsi="Times New Roman" w:cs="Times New Roman"/>
        </w:rPr>
        <w:t xml:space="preserve"> 28, no. 4 (2000</w:t>
      </w:r>
      <w:r w:rsidR="00A60B7B" w:rsidRPr="00776E93">
        <w:rPr>
          <w:rFonts w:ascii="Times New Roman" w:hAnsi="Times New Roman" w:cs="Times New Roman"/>
        </w:rPr>
        <w:t>): 21–24.</w:t>
      </w:r>
    </w:p>
    <w:p w14:paraId="769C5515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FA54889" w14:textId="0D6751A8" w:rsidR="00DA3EC2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3EC2" w:rsidRPr="00776E93">
        <w:rPr>
          <w:rFonts w:ascii="Times New Roman" w:hAnsi="Times New Roman" w:cs="Times New Roman"/>
        </w:rPr>
        <w:t>The Dream Team: Human Capital Needs for Auditors in Performance-Oriented Government.</w:t>
      </w:r>
      <w:r>
        <w:rPr>
          <w:rFonts w:ascii="Times New Roman" w:hAnsi="Times New Roman" w:cs="Times New Roman"/>
        </w:rPr>
        <w:t>”</w:t>
      </w:r>
      <w:r w:rsidR="00DA3EC2" w:rsidRPr="00776E93">
        <w:rPr>
          <w:rFonts w:ascii="Times New Roman" w:hAnsi="Times New Roman" w:cs="Times New Roman"/>
        </w:rPr>
        <w:t xml:space="preserve"> </w:t>
      </w:r>
      <w:r w:rsidR="00DA3EC2" w:rsidRPr="00776E93">
        <w:rPr>
          <w:rFonts w:ascii="Times New Roman" w:hAnsi="Times New Roman" w:cs="Times New Roman"/>
          <w:i/>
        </w:rPr>
        <w:t>Journal of Public Inquiry</w:t>
      </w:r>
      <w:r w:rsidR="00DA3EC2" w:rsidRPr="00776E93">
        <w:rPr>
          <w:rFonts w:ascii="Times New Roman" w:hAnsi="Times New Roman" w:cs="Times New Roman"/>
        </w:rPr>
        <w:t xml:space="preserve"> (Fall/Winter 2000): 37–42. Co-authored with Sam Neill.</w:t>
      </w:r>
    </w:p>
    <w:p w14:paraId="625FDE5D" w14:textId="77777777" w:rsidR="00267588" w:rsidRPr="00776E93" w:rsidRDefault="00267588" w:rsidP="00D177C9">
      <w:pPr>
        <w:ind w:left="1080" w:hanging="360"/>
        <w:rPr>
          <w:rFonts w:ascii="Times New Roman" w:hAnsi="Times New Roman" w:cs="Times New Roman"/>
        </w:rPr>
      </w:pPr>
    </w:p>
    <w:p w14:paraId="439ADE05" w14:textId="07D3FCF5" w:rsidR="007D5269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D3DFD" w:rsidRPr="00776E93">
        <w:rPr>
          <w:rFonts w:ascii="Times New Roman" w:hAnsi="Times New Roman" w:cs="Times New Roman"/>
        </w:rPr>
        <w:t>Opportunities for Program Evaluators to Facilitate Performance-based Management.</w:t>
      </w:r>
      <w:r>
        <w:rPr>
          <w:rFonts w:ascii="Times New Roman" w:hAnsi="Times New Roman" w:cs="Times New Roman"/>
        </w:rPr>
        <w:t>”</w:t>
      </w:r>
      <w:r w:rsidR="000D3DFD" w:rsidRPr="00776E93">
        <w:rPr>
          <w:rFonts w:ascii="Times New Roman" w:hAnsi="Times New Roman" w:cs="Times New Roman"/>
        </w:rPr>
        <w:t xml:space="preserve"> </w:t>
      </w:r>
      <w:r w:rsidR="000D3DFD" w:rsidRPr="00776E93">
        <w:rPr>
          <w:rFonts w:ascii="Times New Roman" w:hAnsi="Times New Roman" w:cs="Times New Roman"/>
          <w:i/>
        </w:rPr>
        <w:t>Evaluation and Program Planning</w:t>
      </w:r>
      <w:r w:rsidR="000D3DFD" w:rsidRPr="00776E93">
        <w:rPr>
          <w:rFonts w:ascii="Times New Roman" w:hAnsi="Times New Roman" w:cs="Times New Roman"/>
        </w:rPr>
        <w:t xml:space="preserve"> 24, no. 1 (2001): 63–71.</w:t>
      </w:r>
      <w:r w:rsidR="0058618F" w:rsidRPr="00776E93">
        <w:rPr>
          <w:rFonts w:ascii="Times New Roman" w:hAnsi="Times New Roman" w:cs="Times New Roman"/>
        </w:rPr>
        <w:t xml:space="preserve"> </w:t>
      </w:r>
      <w:r w:rsidR="000D3DFD" w:rsidRPr="00776E93">
        <w:rPr>
          <w:rFonts w:ascii="Times New Roman" w:hAnsi="Times New Roman" w:cs="Times New Roman"/>
        </w:rPr>
        <w:t xml:space="preserve">Co-authored with Maryanne </w:t>
      </w:r>
      <w:proofErr w:type="spellStart"/>
      <w:r w:rsidR="000D3DFD" w:rsidRPr="00776E93">
        <w:rPr>
          <w:rFonts w:ascii="Times New Roman" w:hAnsi="Times New Roman" w:cs="Times New Roman"/>
        </w:rPr>
        <w:t>Scheirer</w:t>
      </w:r>
      <w:proofErr w:type="spellEnd"/>
      <w:r w:rsidR="000D3DFD" w:rsidRPr="00776E93">
        <w:rPr>
          <w:rFonts w:ascii="Times New Roman" w:hAnsi="Times New Roman" w:cs="Times New Roman"/>
        </w:rPr>
        <w:t>.</w:t>
      </w:r>
    </w:p>
    <w:p w14:paraId="0A14468E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A68C0F6" w14:textId="6E49172C" w:rsidR="000D3DFD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D5269" w:rsidRPr="00776E93">
        <w:rPr>
          <w:rFonts w:ascii="Times New Roman" w:hAnsi="Times New Roman" w:cs="Times New Roman"/>
        </w:rPr>
        <w:t>Using Program Evaluation to Support Performance Management: A Guide for Federal Executives.</w:t>
      </w:r>
      <w:r>
        <w:rPr>
          <w:rFonts w:ascii="Times New Roman" w:hAnsi="Times New Roman" w:cs="Times New Roman"/>
        </w:rPr>
        <w:t>”</w:t>
      </w:r>
      <w:r w:rsidR="007D5269" w:rsidRPr="00776E93">
        <w:rPr>
          <w:rFonts w:ascii="Times New Roman" w:hAnsi="Times New Roman" w:cs="Times New Roman"/>
        </w:rPr>
        <w:t xml:space="preserve"> </w:t>
      </w:r>
      <w:r w:rsidR="007D5269" w:rsidRPr="00776E93">
        <w:rPr>
          <w:rFonts w:ascii="Times New Roman" w:hAnsi="Times New Roman" w:cs="Times New Roman"/>
          <w:i/>
          <w:iCs/>
        </w:rPr>
        <w:t xml:space="preserve">Abramson &amp; </w:t>
      </w:r>
      <w:proofErr w:type="spellStart"/>
      <w:r w:rsidR="007D5269" w:rsidRPr="00776E93">
        <w:rPr>
          <w:rFonts w:ascii="Times New Roman" w:hAnsi="Times New Roman" w:cs="Times New Roman"/>
          <w:i/>
          <w:iCs/>
        </w:rPr>
        <w:t>Kamensky</w:t>
      </w:r>
      <w:proofErr w:type="spellEnd"/>
      <w:r w:rsidR="007D5269" w:rsidRPr="00776E93">
        <w:rPr>
          <w:rFonts w:ascii="Times New Roman" w:hAnsi="Times New Roman" w:cs="Times New Roman"/>
          <w:i/>
          <w:iCs/>
        </w:rPr>
        <w:t>, Managing for results</w:t>
      </w:r>
      <w:r w:rsidR="007D5269" w:rsidRPr="00776E93">
        <w:rPr>
          <w:rFonts w:ascii="Times New Roman" w:hAnsi="Times New Roman" w:cs="Times New Roman"/>
        </w:rPr>
        <w:t xml:space="preserve"> </w:t>
      </w:r>
      <w:r w:rsidR="007D5269" w:rsidRPr="00776E93">
        <w:rPr>
          <w:rFonts w:ascii="Times New Roman" w:hAnsi="Times New Roman" w:cs="Times New Roman"/>
          <w:i/>
        </w:rPr>
        <w:t>2002</w:t>
      </w:r>
      <w:r w:rsidR="007D5269" w:rsidRPr="00776E93">
        <w:rPr>
          <w:rFonts w:ascii="Times New Roman" w:hAnsi="Times New Roman" w:cs="Times New Roman"/>
        </w:rPr>
        <w:t xml:space="preserve"> (2001): 103</w:t>
      </w:r>
      <w:r w:rsidR="00137777" w:rsidRPr="00776E93">
        <w:rPr>
          <w:rFonts w:ascii="Times New Roman" w:hAnsi="Times New Roman" w:cs="Times New Roman"/>
        </w:rPr>
        <w:t>–</w:t>
      </w:r>
      <w:r w:rsidR="007D5269" w:rsidRPr="00776E93">
        <w:rPr>
          <w:rFonts w:ascii="Times New Roman" w:hAnsi="Times New Roman" w:cs="Times New Roman"/>
        </w:rPr>
        <w:t xml:space="preserve">142. Co-authored with Maryann </w:t>
      </w:r>
      <w:proofErr w:type="spellStart"/>
      <w:r w:rsidR="007D5269" w:rsidRPr="00776E93">
        <w:rPr>
          <w:rFonts w:ascii="Times New Roman" w:hAnsi="Times New Roman" w:cs="Times New Roman"/>
        </w:rPr>
        <w:t>Scheirer</w:t>
      </w:r>
      <w:proofErr w:type="spellEnd"/>
      <w:r w:rsidR="007D5269" w:rsidRPr="00776E93">
        <w:rPr>
          <w:rFonts w:ascii="Times New Roman" w:hAnsi="Times New Roman" w:cs="Times New Roman"/>
        </w:rPr>
        <w:t>.</w:t>
      </w:r>
    </w:p>
    <w:p w14:paraId="69C73B06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634DD57E" w14:textId="145A6A7D" w:rsidR="00260650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17637" w:rsidRPr="00776E93">
        <w:rPr>
          <w:rFonts w:ascii="Times New Roman" w:hAnsi="Times New Roman" w:cs="Times New Roman"/>
        </w:rPr>
        <w:t>Tracking and Probing Program Performance: Fruitful Path or Blind Alley for Evaluation Professionals?</w:t>
      </w:r>
      <w:r>
        <w:rPr>
          <w:rFonts w:ascii="Times New Roman" w:hAnsi="Times New Roman" w:cs="Times New Roman"/>
        </w:rPr>
        <w:t>”</w:t>
      </w:r>
      <w:r w:rsidR="00317637" w:rsidRPr="00776E93">
        <w:rPr>
          <w:rFonts w:ascii="Times New Roman" w:hAnsi="Times New Roman" w:cs="Times New Roman"/>
        </w:rPr>
        <w:t xml:space="preserve"> </w:t>
      </w:r>
      <w:r w:rsidR="00317637" w:rsidRPr="00776E93">
        <w:rPr>
          <w:rFonts w:ascii="Times New Roman" w:hAnsi="Times New Roman" w:cs="Times New Roman"/>
          <w:i/>
        </w:rPr>
        <w:t>The American Journal of Evaluation</w:t>
      </w:r>
      <w:r w:rsidR="00317637" w:rsidRPr="00776E93">
        <w:rPr>
          <w:rFonts w:ascii="Times New Roman" w:hAnsi="Times New Roman" w:cs="Times New Roman"/>
        </w:rPr>
        <w:t xml:space="preserve"> 22, no. 3 (2001): 337–341.</w:t>
      </w:r>
    </w:p>
    <w:p w14:paraId="233DBC58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53575E9B" w14:textId="21E9B5D3" w:rsidR="00317637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C7E78" w:rsidRPr="00776E93">
        <w:rPr>
          <w:rFonts w:ascii="Times New Roman" w:hAnsi="Times New Roman" w:cs="Times New Roman"/>
        </w:rPr>
        <w:t>Sustaining and Invigorating MPA Programs Communities.</w:t>
      </w:r>
      <w:r>
        <w:rPr>
          <w:rFonts w:ascii="Times New Roman" w:hAnsi="Times New Roman" w:cs="Times New Roman"/>
        </w:rPr>
        <w:t>”</w:t>
      </w:r>
      <w:r w:rsidR="00BC7E78" w:rsidRPr="00776E93">
        <w:rPr>
          <w:rFonts w:ascii="Times New Roman" w:hAnsi="Times New Roman" w:cs="Times New Roman"/>
        </w:rPr>
        <w:t xml:space="preserve"> </w:t>
      </w:r>
      <w:r w:rsidR="00BC7E78" w:rsidRPr="00776E93">
        <w:rPr>
          <w:rFonts w:ascii="Times New Roman" w:hAnsi="Times New Roman" w:cs="Times New Roman"/>
          <w:i/>
        </w:rPr>
        <w:t>Journal of Public Affairs Education</w:t>
      </w:r>
      <w:r w:rsidR="00BC7E78" w:rsidRPr="00776E93">
        <w:rPr>
          <w:rFonts w:ascii="Times New Roman" w:hAnsi="Times New Roman" w:cs="Times New Roman"/>
        </w:rPr>
        <w:t xml:space="preserve"> 9, no. 1 (2003): 35–38.</w:t>
      </w:r>
    </w:p>
    <w:p w14:paraId="4FC0CB79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6BAFFD68" w14:textId="403D1CD9" w:rsidR="00A64FD1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30139" w:rsidRPr="00776E93">
        <w:rPr>
          <w:rFonts w:ascii="Times New Roman" w:hAnsi="Times New Roman" w:cs="Times New Roman"/>
        </w:rPr>
        <w:t>How might we Strengthen Evaluation Capacity to Manage Evaluation Contracts?</w:t>
      </w:r>
      <w:r>
        <w:rPr>
          <w:rFonts w:ascii="Times New Roman" w:hAnsi="Times New Roman" w:cs="Times New Roman"/>
        </w:rPr>
        <w:t>”</w:t>
      </w:r>
      <w:r w:rsidR="00930139" w:rsidRPr="00776E93">
        <w:rPr>
          <w:rFonts w:ascii="Times New Roman" w:hAnsi="Times New Roman" w:cs="Times New Roman"/>
        </w:rPr>
        <w:t xml:space="preserve"> </w:t>
      </w:r>
      <w:r w:rsidR="00930139" w:rsidRPr="00776E93">
        <w:rPr>
          <w:rFonts w:ascii="Times New Roman" w:hAnsi="Times New Roman" w:cs="Times New Roman"/>
          <w:i/>
        </w:rPr>
        <w:t>The American Journal of Evaluation</w:t>
      </w:r>
      <w:r w:rsidR="000E5BF2" w:rsidRPr="00776E93">
        <w:rPr>
          <w:rFonts w:ascii="Times New Roman" w:hAnsi="Times New Roman" w:cs="Times New Roman"/>
        </w:rPr>
        <w:t xml:space="preserve"> </w:t>
      </w:r>
      <w:r w:rsidR="00930139" w:rsidRPr="00776E93">
        <w:rPr>
          <w:rFonts w:ascii="Times New Roman" w:hAnsi="Times New Roman" w:cs="Times New Roman"/>
        </w:rPr>
        <w:t xml:space="preserve">25, </w:t>
      </w:r>
      <w:r w:rsidR="000E5BF2" w:rsidRPr="00776E93">
        <w:rPr>
          <w:rFonts w:ascii="Times New Roman" w:hAnsi="Times New Roman" w:cs="Times New Roman"/>
        </w:rPr>
        <w:t xml:space="preserve">no. </w:t>
      </w:r>
      <w:r w:rsidR="00930139" w:rsidRPr="00776E93">
        <w:rPr>
          <w:rFonts w:ascii="Times New Roman" w:hAnsi="Times New Roman" w:cs="Times New Roman"/>
        </w:rPr>
        <w:t>2</w:t>
      </w:r>
      <w:r w:rsidR="000E5BF2" w:rsidRPr="00776E93">
        <w:rPr>
          <w:rFonts w:ascii="Times New Roman" w:hAnsi="Times New Roman" w:cs="Times New Roman"/>
        </w:rPr>
        <w:t xml:space="preserve"> (</w:t>
      </w:r>
      <w:r w:rsidR="00930139" w:rsidRPr="00776E93">
        <w:rPr>
          <w:rFonts w:ascii="Times New Roman" w:hAnsi="Times New Roman" w:cs="Times New Roman"/>
        </w:rPr>
        <w:t>2004</w:t>
      </w:r>
      <w:r w:rsidR="000E5BF2" w:rsidRPr="00776E93">
        <w:rPr>
          <w:rFonts w:ascii="Times New Roman" w:hAnsi="Times New Roman" w:cs="Times New Roman"/>
        </w:rPr>
        <w:t>)</w:t>
      </w:r>
      <w:r w:rsidR="00930139" w:rsidRPr="00776E93">
        <w:rPr>
          <w:rFonts w:ascii="Times New Roman" w:hAnsi="Times New Roman" w:cs="Times New Roman"/>
        </w:rPr>
        <w:t xml:space="preserve"> 209</w:t>
      </w:r>
      <w:r w:rsidR="000E5BF2" w:rsidRPr="00776E93">
        <w:rPr>
          <w:rFonts w:ascii="Times New Roman" w:hAnsi="Times New Roman" w:cs="Times New Roman"/>
        </w:rPr>
        <w:t>–</w:t>
      </w:r>
      <w:r w:rsidR="00930139" w:rsidRPr="00776E93">
        <w:rPr>
          <w:rFonts w:ascii="Times New Roman" w:hAnsi="Times New Roman" w:cs="Times New Roman"/>
        </w:rPr>
        <w:t>218.</w:t>
      </w:r>
    </w:p>
    <w:p w14:paraId="770F9FBC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8F4F1FD" w14:textId="7C582132" w:rsidR="000E5BF2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458EE" w:rsidRPr="00776E93">
        <w:rPr>
          <w:rFonts w:ascii="Times New Roman" w:hAnsi="Times New Roman" w:cs="Times New Roman"/>
        </w:rPr>
        <w:t>Federal Offices of the Inspector General: Thriving on Chaos?</w:t>
      </w:r>
      <w:r>
        <w:rPr>
          <w:rFonts w:ascii="Times New Roman" w:hAnsi="Times New Roman" w:cs="Times New Roman"/>
        </w:rPr>
        <w:t>”</w:t>
      </w:r>
      <w:r w:rsidR="00B458EE" w:rsidRPr="00776E93">
        <w:rPr>
          <w:rFonts w:ascii="Times New Roman" w:hAnsi="Times New Roman" w:cs="Times New Roman"/>
        </w:rPr>
        <w:t xml:space="preserve"> </w:t>
      </w:r>
      <w:r w:rsidR="00B458EE" w:rsidRPr="00776E93">
        <w:rPr>
          <w:rFonts w:ascii="Times New Roman" w:hAnsi="Times New Roman" w:cs="Times New Roman"/>
          <w:i/>
        </w:rPr>
        <w:t>American Review of Public Administration</w:t>
      </w:r>
      <w:r w:rsidR="00B458EE" w:rsidRPr="00776E93">
        <w:rPr>
          <w:rFonts w:ascii="Times New Roman" w:hAnsi="Times New Roman" w:cs="Times New Roman"/>
        </w:rPr>
        <w:t xml:space="preserve"> 34, no. 3 (2004): 235–251.</w:t>
      </w:r>
      <w:r w:rsidR="0058618F" w:rsidRPr="00776E93">
        <w:rPr>
          <w:rFonts w:ascii="Times New Roman" w:hAnsi="Times New Roman" w:cs="Times New Roman"/>
        </w:rPr>
        <w:t xml:space="preserve"> </w:t>
      </w:r>
      <w:r w:rsidR="00B458EE" w:rsidRPr="00776E93">
        <w:rPr>
          <w:rFonts w:ascii="Times New Roman" w:hAnsi="Times New Roman" w:cs="Times New Roman"/>
        </w:rPr>
        <w:t xml:space="preserve">Co-authored with George </w:t>
      </w:r>
      <w:proofErr w:type="spellStart"/>
      <w:r w:rsidR="00B458EE" w:rsidRPr="00776E93">
        <w:rPr>
          <w:rFonts w:ascii="Times New Roman" w:hAnsi="Times New Roman" w:cs="Times New Roman"/>
        </w:rPr>
        <w:t>Grob</w:t>
      </w:r>
      <w:proofErr w:type="spellEnd"/>
      <w:r w:rsidR="00B458EE" w:rsidRPr="00776E93">
        <w:rPr>
          <w:rFonts w:ascii="Times New Roman" w:hAnsi="Times New Roman" w:cs="Times New Roman"/>
        </w:rPr>
        <w:t>.</w:t>
      </w:r>
    </w:p>
    <w:p w14:paraId="3BC221F9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EC787A0" w14:textId="78C1BFE6" w:rsidR="0037250F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="0037250F" w:rsidRPr="00776E93">
        <w:rPr>
          <w:rFonts w:ascii="Times New Roman" w:hAnsi="Times New Roman" w:cs="Times New Roman"/>
        </w:rPr>
        <w:t>Quali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sono</w:t>
      </w:r>
      <w:proofErr w:type="spellEnd"/>
      <w:r w:rsidR="0037250F" w:rsidRPr="00776E93">
        <w:rPr>
          <w:rFonts w:ascii="Times New Roman" w:hAnsi="Times New Roman" w:cs="Times New Roman"/>
        </w:rPr>
        <w:t xml:space="preserve"> le </w:t>
      </w:r>
      <w:proofErr w:type="spellStart"/>
      <w:r w:rsidR="0037250F" w:rsidRPr="00776E93">
        <w:rPr>
          <w:rFonts w:ascii="Times New Roman" w:hAnsi="Times New Roman" w:cs="Times New Roman"/>
        </w:rPr>
        <w:t>conseguenze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della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misurazione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delle</w:t>
      </w:r>
      <w:proofErr w:type="spellEnd"/>
      <w:r w:rsidR="0037250F" w:rsidRPr="00776E93">
        <w:rPr>
          <w:rFonts w:ascii="Times New Roman" w:hAnsi="Times New Roman" w:cs="Times New Roman"/>
        </w:rPr>
        <w:t xml:space="preserve"> performance </w:t>
      </w:r>
      <w:proofErr w:type="spellStart"/>
      <w:r w:rsidR="0037250F" w:rsidRPr="00776E93">
        <w:rPr>
          <w:rFonts w:ascii="Times New Roman" w:hAnsi="Times New Roman" w:cs="Times New Roman"/>
        </w:rPr>
        <w:t>della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rendicontazione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sull</w:t>
      </w:r>
      <w:r>
        <w:rPr>
          <w:rFonts w:ascii="Times New Roman" w:hAnsi="Times New Roman" w:cs="Times New Roman"/>
        </w:rPr>
        <w:t>’</w:t>
      </w:r>
      <w:r w:rsidR="0037250F" w:rsidRPr="00776E93">
        <w:rPr>
          <w:rFonts w:ascii="Times New Roman" w:hAnsi="Times New Roman" w:cs="Times New Roman"/>
        </w:rPr>
        <w:t>esercizio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>’</w:t>
      </w:r>
      <w:r w:rsidR="0037250F" w:rsidRPr="00776E93">
        <w:rPr>
          <w:rFonts w:ascii="Times New Roman" w:hAnsi="Times New Roman" w:cs="Times New Roman"/>
        </w:rPr>
        <w:t>accountability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nell</w:t>
      </w:r>
      <w:r>
        <w:rPr>
          <w:rFonts w:ascii="Times New Roman" w:hAnsi="Times New Roman" w:cs="Times New Roman"/>
        </w:rPr>
        <w:t>’</w:t>
      </w:r>
      <w:r w:rsidR="0037250F" w:rsidRPr="00776E93">
        <w:rPr>
          <w:rFonts w:ascii="Times New Roman" w:hAnsi="Times New Roman" w:cs="Times New Roman"/>
        </w:rPr>
        <w:t>amministrazione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federale</w:t>
      </w:r>
      <w:proofErr w:type="spellEnd"/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</w:rPr>
        <w:t>statunitense</w:t>
      </w:r>
      <w:proofErr w:type="spellEnd"/>
      <w:r w:rsidR="0037250F" w:rsidRPr="00776E9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”</w:t>
      </w:r>
      <w:r w:rsidR="0037250F" w:rsidRPr="00776E9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“</w:t>
      </w:r>
      <w:r w:rsidR="0037250F" w:rsidRPr="00776E93">
        <w:rPr>
          <w:rFonts w:ascii="Times New Roman" w:hAnsi="Times New Roman" w:cs="Times New Roman"/>
        </w:rPr>
        <w:t xml:space="preserve">What are the effects of performance measurement and accountability report practices on </w:t>
      </w:r>
      <w:r w:rsidR="0037250F" w:rsidRPr="00776E93">
        <w:rPr>
          <w:rFonts w:ascii="Times New Roman" w:hAnsi="Times New Roman" w:cs="Times New Roman"/>
        </w:rPr>
        <w:lastRenderedPageBreak/>
        <w:t>federal administration in the United States?</w:t>
      </w:r>
      <w:r>
        <w:rPr>
          <w:rFonts w:ascii="Times New Roman" w:hAnsi="Times New Roman" w:cs="Times New Roman"/>
        </w:rPr>
        <w:t>”</w:t>
      </w:r>
      <w:r w:rsidR="00F00288">
        <w:rPr>
          <w:rFonts w:ascii="Times New Roman" w:hAnsi="Times New Roman" w:cs="Times New Roman"/>
        </w:rPr>
        <w:t>)</w:t>
      </w:r>
      <w:r w:rsidR="0037250F" w:rsidRPr="00776E93">
        <w:rPr>
          <w:rFonts w:ascii="Times New Roman" w:hAnsi="Times New Roman" w:cs="Times New Roman"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  <w:i/>
        </w:rPr>
        <w:t>Rassegna</w:t>
      </w:r>
      <w:proofErr w:type="spellEnd"/>
      <w:r w:rsidR="0037250F" w:rsidRPr="00776E93">
        <w:rPr>
          <w:rFonts w:ascii="Times New Roman" w:hAnsi="Times New Roman" w:cs="Times New Roman"/>
          <w:i/>
        </w:rPr>
        <w:t xml:space="preserve"> </w:t>
      </w:r>
      <w:proofErr w:type="spellStart"/>
      <w:r w:rsidR="0037250F" w:rsidRPr="00776E93">
        <w:rPr>
          <w:rFonts w:ascii="Times New Roman" w:hAnsi="Times New Roman" w:cs="Times New Roman"/>
          <w:i/>
        </w:rPr>
        <w:t>Italiana</w:t>
      </w:r>
      <w:proofErr w:type="spellEnd"/>
      <w:r w:rsidR="0037250F" w:rsidRPr="00776E93">
        <w:rPr>
          <w:rFonts w:ascii="Times New Roman" w:hAnsi="Times New Roman" w:cs="Times New Roman"/>
          <w:i/>
        </w:rPr>
        <w:t xml:space="preserve"> di </w:t>
      </w:r>
      <w:proofErr w:type="spellStart"/>
      <w:r w:rsidR="0037250F" w:rsidRPr="00776E93">
        <w:rPr>
          <w:rFonts w:ascii="Times New Roman" w:hAnsi="Times New Roman" w:cs="Times New Roman"/>
          <w:i/>
        </w:rPr>
        <w:t>Valutazione</w:t>
      </w:r>
      <w:proofErr w:type="spellEnd"/>
      <w:r w:rsidR="0037250F" w:rsidRPr="00776E93">
        <w:rPr>
          <w:rFonts w:ascii="Times New Roman" w:hAnsi="Times New Roman" w:cs="Times New Roman"/>
        </w:rPr>
        <w:t xml:space="preserve"> 29 (2004): 1000–1013.</w:t>
      </w:r>
    </w:p>
    <w:p w14:paraId="499E941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4EC4969F" w14:textId="3D121649" w:rsidR="0037250F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459BE" w:rsidRPr="00776E93">
        <w:rPr>
          <w:rFonts w:ascii="Times New Roman" w:hAnsi="Times New Roman" w:cs="Times New Roman"/>
        </w:rPr>
        <w:t>Partnering to Improve Education for Public Service.</w:t>
      </w:r>
      <w:r>
        <w:rPr>
          <w:rFonts w:ascii="Times New Roman" w:hAnsi="Times New Roman" w:cs="Times New Roman"/>
        </w:rPr>
        <w:t>”</w:t>
      </w:r>
      <w:r w:rsidR="006459BE" w:rsidRPr="00776E93">
        <w:rPr>
          <w:rFonts w:ascii="Times New Roman" w:hAnsi="Times New Roman" w:cs="Times New Roman"/>
        </w:rPr>
        <w:t xml:space="preserve"> </w:t>
      </w:r>
      <w:r w:rsidR="006459BE" w:rsidRPr="00776E93">
        <w:rPr>
          <w:rFonts w:ascii="Times New Roman" w:hAnsi="Times New Roman" w:cs="Times New Roman"/>
          <w:i/>
        </w:rPr>
        <w:t>Journal of Public Affairs Education</w:t>
      </w:r>
      <w:r w:rsidR="006459BE" w:rsidRPr="00776E93">
        <w:rPr>
          <w:rFonts w:ascii="Times New Roman" w:hAnsi="Times New Roman" w:cs="Times New Roman"/>
        </w:rPr>
        <w:t xml:space="preserve"> 11, no. 2 (2005)</w:t>
      </w:r>
      <w:r w:rsidR="00047C8B" w:rsidRPr="00776E93">
        <w:rPr>
          <w:rFonts w:ascii="Times New Roman" w:hAnsi="Times New Roman" w:cs="Times New Roman"/>
        </w:rPr>
        <w:t>: 83–93</w:t>
      </w:r>
      <w:r w:rsidR="006459BE" w:rsidRPr="00776E93">
        <w:rPr>
          <w:rFonts w:ascii="Times New Roman" w:hAnsi="Times New Roman" w:cs="Times New Roman"/>
        </w:rPr>
        <w:t xml:space="preserve">. Co-authored with Laila El </w:t>
      </w:r>
      <w:proofErr w:type="spellStart"/>
      <w:r w:rsidR="006459BE" w:rsidRPr="00776E93">
        <w:rPr>
          <w:rFonts w:ascii="Times New Roman" w:hAnsi="Times New Roman" w:cs="Times New Roman"/>
        </w:rPr>
        <w:t>Baradei</w:t>
      </w:r>
      <w:proofErr w:type="spellEnd"/>
      <w:r w:rsidR="006459BE" w:rsidRPr="00776E93">
        <w:rPr>
          <w:rFonts w:ascii="Times New Roman" w:hAnsi="Times New Roman" w:cs="Times New Roman"/>
        </w:rPr>
        <w:t>.</w:t>
      </w:r>
    </w:p>
    <w:p w14:paraId="07FF711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5150C995" w14:textId="57AF0B5E" w:rsidR="009C2CD7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B662E" w:rsidRPr="00776E93">
        <w:rPr>
          <w:rFonts w:ascii="Times New Roman" w:hAnsi="Times New Roman" w:cs="Times New Roman"/>
        </w:rPr>
        <w:t>How does Program Performance Assessment Affect Program Management in the Federal Government?</w:t>
      </w:r>
      <w:r>
        <w:rPr>
          <w:rFonts w:ascii="Times New Roman" w:hAnsi="Times New Roman" w:cs="Times New Roman"/>
        </w:rPr>
        <w:t>”</w:t>
      </w:r>
      <w:r w:rsidR="007B662E" w:rsidRPr="00776E93">
        <w:rPr>
          <w:rFonts w:ascii="Times New Roman" w:hAnsi="Times New Roman" w:cs="Times New Roman"/>
        </w:rPr>
        <w:t xml:space="preserve"> </w:t>
      </w:r>
      <w:r w:rsidR="007B662E" w:rsidRPr="00776E93">
        <w:rPr>
          <w:rFonts w:ascii="Times New Roman" w:hAnsi="Times New Roman" w:cs="Times New Roman"/>
          <w:i/>
        </w:rPr>
        <w:t>Public Performance and Management Review</w:t>
      </w:r>
      <w:r w:rsidR="007B662E" w:rsidRPr="00776E93">
        <w:rPr>
          <w:rFonts w:ascii="Times New Roman" w:hAnsi="Times New Roman" w:cs="Times New Roman"/>
        </w:rPr>
        <w:t xml:space="preserve"> </w:t>
      </w:r>
      <w:r w:rsidR="00C813E7" w:rsidRPr="00776E93">
        <w:rPr>
          <w:rFonts w:ascii="Times New Roman" w:hAnsi="Times New Roman" w:cs="Times New Roman"/>
        </w:rPr>
        <w:t>30, no. 3</w:t>
      </w:r>
      <w:r w:rsidR="007B662E" w:rsidRPr="00776E93">
        <w:rPr>
          <w:rFonts w:ascii="Times New Roman" w:hAnsi="Times New Roman" w:cs="Times New Roman"/>
        </w:rPr>
        <w:t xml:space="preserve"> (</w:t>
      </w:r>
      <w:r w:rsidR="00C813E7" w:rsidRPr="00776E93">
        <w:rPr>
          <w:rFonts w:ascii="Times New Roman" w:hAnsi="Times New Roman" w:cs="Times New Roman"/>
        </w:rPr>
        <w:t>2007</w:t>
      </w:r>
      <w:r w:rsidR="007B662E" w:rsidRPr="00776E93">
        <w:rPr>
          <w:rFonts w:ascii="Times New Roman" w:hAnsi="Times New Roman" w:cs="Times New Roman"/>
        </w:rPr>
        <w:t>)</w:t>
      </w:r>
      <w:r w:rsidR="00C813E7" w:rsidRPr="00776E93">
        <w:rPr>
          <w:rFonts w:ascii="Times New Roman" w:hAnsi="Times New Roman" w:cs="Times New Roman"/>
        </w:rPr>
        <w:t>: 332–350</w:t>
      </w:r>
      <w:r w:rsidR="007B662E" w:rsidRPr="00776E93">
        <w:rPr>
          <w:rFonts w:ascii="Times New Roman" w:hAnsi="Times New Roman" w:cs="Times New Roman"/>
        </w:rPr>
        <w:t>.</w:t>
      </w:r>
    </w:p>
    <w:p w14:paraId="5E2C29AD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1BCE22E0" w14:textId="6358E47A" w:rsidR="00552065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60FD2" w:rsidRPr="00776E93">
        <w:rPr>
          <w:rFonts w:ascii="Times New Roman" w:hAnsi="Times New Roman" w:cs="Times New Roman"/>
        </w:rPr>
        <w:t>The Certainty of Uncertainty.</w:t>
      </w:r>
      <w:r>
        <w:rPr>
          <w:rFonts w:ascii="Times New Roman" w:hAnsi="Times New Roman" w:cs="Times New Roman"/>
        </w:rPr>
        <w:t>”</w:t>
      </w:r>
      <w:r w:rsidR="00B60FD2" w:rsidRPr="00776E93">
        <w:rPr>
          <w:rFonts w:ascii="Times New Roman" w:hAnsi="Times New Roman" w:cs="Times New Roman"/>
        </w:rPr>
        <w:t xml:space="preserve"> </w:t>
      </w:r>
      <w:r w:rsidR="00B60FD2" w:rsidRPr="00776E93">
        <w:rPr>
          <w:rFonts w:ascii="Times New Roman" w:hAnsi="Times New Roman" w:cs="Times New Roman"/>
          <w:i/>
        </w:rPr>
        <w:t>Journal of Public Affairs Education</w:t>
      </w:r>
      <w:r w:rsidR="00B60FD2" w:rsidRPr="00776E93">
        <w:rPr>
          <w:rFonts w:ascii="Times New Roman" w:hAnsi="Times New Roman" w:cs="Times New Roman"/>
        </w:rPr>
        <w:t xml:space="preserve"> 13, no. 1 (2007): 1–14.</w:t>
      </w:r>
    </w:p>
    <w:p w14:paraId="5FAE6146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3016ACF2" w14:textId="0E5C88B5" w:rsidR="00B60FD2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B57EA" w:rsidRPr="00776E93">
        <w:rPr>
          <w:rFonts w:ascii="Times New Roman" w:hAnsi="Times New Roman" w:cs="Times New Roman"/>
        </w:rPr>
        <w:t>Measuring Government Performance.</w:t>
      </w:r>
      <w:r>
        <w:rPr>
          <w:rFonts w:ascii="Times New Roman" w:hAnsi="Times New Roman" w:cs="Times New Roman"/>
        </w:rPr>
        <w:t>”</w:t>
      </w:r>
      <w:r w:rsidR="001B57EA" w:rsidRPr="00776E93">
        <w:rPr>
          <w:rFonts w:ascii="Times New Roman" w:hAnsi="Times New Roman" w:cs="Times New Roman"/>
        </w:rPr>
        <w:t xml:space="preserve"> </w:t>
      </w:r>
      <w:r w:rsidR="001B57EA" w:rsidRPr="00776E93">
        <w:rPr>
          <w:rFonts w:ascii="Times New Roman" w:hAnsi="Times New Roman" w:cs="Times New Roman"/>
          <w:i/>
        </w:rPr>
        <w:t>International Journal of Public Administration</w:t>
      </w:r>
      <w:r w:rsidR="001B57EA" w:rsidRPr="00776E93">
        <w:rPr>
          <w:rFonts w:ascii="Times New Roman" w:hAnsi="Times New Roman" w:cs="Times New Roman"/>
        </w:rPr>
        <w:t xml:space="preserve"> 30, no. 3 (2008): 307–329.</w:t>
      </w:r>
    </w:p>
    <w:p w14:paraId="29DFC040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1A6EC82" w14:textId="548C5362" w:rsidR="001B57EA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62E8C" w:rsidRPr="00776E93">
        <w:rPr>
          <w:rFonts w:ascii="Times New Roman" w:hAnsi="Times New Roman" w:cs="Times New Roman"/>
        </w:rPr>
        <w:t>A Human Capital Management Assessment Tool for Identifying T</w:t>
      </w:r>
      <w:r w:rsidR="00F47F09" w:rsidRPr="00776E93">
        <w:rPr>
          <w:rFonts w:ascii="Times New Roman" w:hAnsi="Times New Roman" w:cs="Times New Roman"/>
        </w:rPr>
        <w:t xml:space="preserve">raining and Development Needs: </w:t>
      </w:r>
      <w:r w:rsidR="00662E8C" w:rsidRPr="00776E93">
        <w:rPr>
          <w:rFonts w:ascii="Times New Roman" w:hAnsi="Times New Roman" w:cs="Times New Roman"/>
        </w:rPr>
        <w:t xml:space="preserve">Application to Egyptian Public </w:t>
      </w:r>
      <w:r w:rsidR="00F47F09" w:rsidRPr="00776E93">
        <w:rPr>
          <w:rFonts w:ascii="Times New Roman" w:hAnsi="Times New Roman" w:cs="Times New Roman"/>
        </w:rPr>
        <w:t>Organizations.</w:t>
      </w:r>
      <w:r>
        <w:rPr>
          <w:rFonts w:ascii="Times New Roman" w:hAnsi="Times New Roman" w:cs="Times New Roman"/>
        </w:rPr>
        <w:t>”</w:t>
      </w:r>
      <w:r w:rsidR="00662E8C" w:rsidRPr="00776E93">
        <w:rPr>
          <w:rFonts w:ascii="Times New Roman" w:hAnsi="Times New Roman" w:cs="Times New Roman"/>
        </w:rPr>
        <w:t xml:space="preserve"> </w:t>
      </w:r>
      <w:r w:rsidR="00662E8C" w:rsidRPr="00776E93">
        <w:rPr>
          <w:rFonts w:ascii="Times New Roman" w:hAnsi="Times New Roman" w:cs="Times New Roman"/>
          <w:i/>
        </w:rPr>
        <w:t>International Journal of Public Sector Performance Management</w:t>
      </w:r>
      <w:r w:rsidR="00F47F09" w:rsidRPr="00776E93">
        <w:rPr>
          <w:rFonts w:ascii="Times New Roman" w:hAnsi="Times New Roman" w:cs="Times New Roman"/>
        </w:rPr>
        <w:t xml:space="preserve"> </w:t>
      </w:r>
      <w:r w:rsidR="00662E8C" w:rsidRPr="00776E93">
        <w:rPr>
          <w:rFonts w:ascii="Times New Roman" w:hAnsi="Times New Roman" w:cs="Times New Roman"/>
        </w:rPr>
        <w:t xml:space="preserve">1, </w:t>
      </w:r>
      <w:r w:rsidR="00F47F09" w:rsidRPr="00776E93">
        <w:rPr>
          <w:rFonts w:ascii="Times New Roman" w:hAnsi="Times New Roman" w:cs="Times New Roman"/>
        </w:rPr>
        <w:t>n</w:t>
      </w:r>
      <w:r w:rsidR="00662E8C" w:rsidRPr="00776E93">
        <w:rPr>
          <w:rFonts w:ascii="Times New Roman" w:hAnsi="Times New Roman" w:cs="Times New Roman"/>
        </w:rPr>
        <w:t>o. 2</w:t>
      </w:r>
      <w:r w:rsidR="00F47F09" w:rsidRPr="00776E93">
        <w:rPr>
          <w:rFonts w:ascii="Times New Roman" w:hAnsi="Times New Roman" w:cs="Times New Roman"/>
        </w:rPr>
        <w:t xml:space="preserve"> (</w:t>
      </w:r>
      <w:r w:rsidR="00662E8C" w:rsidRPr="00776E93">
        <w:rPr>
          <w:rFonts w:ascii="Times New Roman" w:hAnsi="Times New Roman" w:cs="Times New Roman"/>
        </w:rPr>
        <w:t>2008</w:t>
      </w:r>
      <w:r w:rsidR="00F47F09" w:rsidRPr="00776E93">
        <w:rPr>
          <w:rFonts w:ascii="Times New Roman" w:hAnsi="Times New Roman" w:cs="Times New Roman"/>
        </w:rPr>
        <w:t>): 119–149</w:t>
      </w:r>
      <w:r w:rsidR="00662E8C" w:rsidRPr="00776E93">
        <w:rPr>
          <w:rFonts w:ascii="Times New Roman" w:hAnsi="Times New Roman" w:cs="Times New Roman"/>
        </w:rPr>
        <w:t xml:space="preserve">. Co-authored with Laila El </w:t>
      </w:r>
      <w:proofErr w:type="spellStart"/>
      <w:r w:rsidR="00662E8C" w:rsidRPr="00776E93">
        <w:rPr>
          <w:rFonts w:ascii="Times New Roman" w:hAnsi="Times New Roman" w:cs="Times New Roman"/>
        </w:rPr>
        <w:t>Baradei</w:t>
      </w:r>
      <w:proofErr w:type="spellEnd"/>
      <w:r w:rsidR="00662E8C" w:rsidRPr="00776E93">
        <w:rPr>
          <w:rFonts w:ascii="Times New Roman" w:hAnsi="Times New Roman" w:cs="Times New Roman"/>
        </w:rPr>
        <w:t>.</w:t>
      </w:r>
    </w:p>
    <w:p w14:paraId="189ECEB4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50574F3" w14:textId="175273E5" w:rsidR="00F24250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65599" w:rsidRPr="00776E93">
        <w:rPr>
          <w:rFonts w:ascii="Times New Roman" w:hAnsi="Times New Roman" w:cs="Times New Roman"/>
        </w:rPr>
        <w:t>Why do Change Efforts Fail?</w:t>
      </w:r>
      <w:r>
        <w:rPr>
          <w:rFonts w:ascii="Times New Roman" w:hAnsi="Times New Roman" w:cs="Times New Roman"/>
        </w:rPr>
        <w:t>”</w:t>
      </w:r>
      <w:r w:rsidR="00365599" w:rsidRPr="00776E93">
        <w:rPr>
          <w:rFonts w:ascii="Times New Roman" w:hAnsi="Times New Roman" w:cs="Times New Roman"/>
        </w:rPr>
        <w:t xml:space="preserve"> </w:t>
      </w:r>
      <w:r w:rsidR="00365599" w:rsidRPr="00776E93">
        <w:rPr>
          <w:rFonts w:ascii="Times New Roman" w:hAnsi="Times New Roman" w:cs="Times New Roman"/>
          <w:i/>
        </w:rPr>
        <w:t>The Public Manager</w:t>
      </w:r>
      <w:r w:rsidR="00365599" w:rsidRPr="00776E93">
        <w:rPr>
          <w:rFonts w:ascii="Times New Roman" w:hAnsi="Times New Roman" w:cs="Times New Roman"/>
        </w:rPr>
        <w:t xml:space="preserve"> 37, no. 3 (2008): 5–12. Co-authored with Jed Kee.</w:t>
      </w:r>
    </w:p>
    <w:p w14:paraId="2135CCB4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41E5C803" w14:textId="507A81E3" w:rsidR="004F1202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D230C" w:rsidRPr="00776E93">
        <w:rPr>
          <w:rFonts w:ascii="Times New Roman" w:hAnsi="Times New Roman" w:cs="Times New Roman"/>
        </w:rPr>
        <w:t>Where are We on the Federal Performance Learning Curve?</w:t>
      </w:r>
      <w:r>
        <w:rPr>
          <w:rFonts w:ascii="Times New Roman" w:hAnsi="Times New Roman" w:cs="Times New Roman"/>
        </w:rPr>
        <w:t>”</w:t>
      </w:r>
      <w:r w:rsidR="001D230C" w:rsidRPr="00776E93">
        <w:rPr>
          <w:rFonts w:ascii="Times New Roman" w:hAnsi="Times New Roman" w:cs="Times New Roman"/>
        </w:rPr>
        <w:t xml:space="preserve"> </w:t>
      </w:r>
      <w:r w:rsidR="001D230C" w:rsidRPr="00776E93">
        <w:rPr>
          <w:rFonts w:ascii="Times New Roman" w:hAnsi="Times New Roman" w:cs="Times New Roman"/>
          <w:i/>
        </w:rPr>
        <w:t>PA Times</w:t>
      </w:r>
      <w:r w:rsidR="001D230C" w:rsidRPr="00776E93">
        <w:rPr>
          <w:rFonts w:ascii="Times New Roman" w:hAnsi="Times New Roman" w:cs="Times New Roman"/>
        </w:rPr>
        <w:t xml:space="preserve"> (November 2008).</w:t>
      </w:r>
      <w:r w:rsidR="00F43A11" w:rsidRPr="00776E93">
        <w:rPr>
          <w:rFonts w:ascii="Times New Roman" w:hAnsi="Times New Roman" w:cs="Times New Roman"/>
        </w:rPr>
        <w:t xml:space="preserve"> Guest editorial.</w:t>
      </w:r>
    </w:p>
    <w:p w14:paraId="5ADBFF9D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E8A523E" w14:textId="493FB144" w:rsidR="00C44931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43A11" w:rsidRPr="00776E93">
        <w:rPr>
          <w:rFonts w:ascii="Times New Roman" w:hAnsi="Times New Roman" w:cs="Times New Roman"/>
        </w:rPr>
        <w:t>Public Service Education: Adding Value in the Public Interest</w:t>
      </w:r>
      <w:r w:rsidR="00843527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F43A11" w:rsidRPr="00776E93">
        <w:rPr>
          <w:rFonts w:ascii="Times New Roman" w:hAnsi="Times New Roman" w:cs="Times New Roman"/>
        </w:rPr>
        <w:t xml:space="preserve"> </w:t>
      </w:r>
      <w:r w:rsidR="00F43A11" w:rsidRPr="00776E93">
        <w:rPr>
          <w:rFonts w:ascii="Times New Roman" w:hAnsi="Times New Roman" w:cs="Times New Roman"/>
          <w:i/>
        </w:rPr>
        <w:t>Journal of Public Affairs Education</w:t>
      </w:r>
      <w:r w:rsidR="00843527" w:rsidRPr="00776E93">
        <w:rPr>
          <w:rFonts w:ascii="Times New Roman" w:hAnsi="Times New Roman" w:cs="Times New Roman"/>
        </w:rPr>
        <w:t xml:space="preserve"> </w:t>
      </w:r>
      <w:r w:rsidR="00F43A11" w:rsidRPr="00776E93">
        <w:rPr>
          <w:rFonts w:ascii="Times New Roman" w:hAnsi="Times New Roman" w:cs="Times New Roman"/>
        </w:rPr>
        <w:t>16</w:t>
      </w:r>
      <w:r w:rsidR="00843527" w:rsidRPr="00776E93">
        <w:rPr>
          <w:rFonts w:ascii="Times New Roman" w:hAnsi="Times New Roman" w:cs="Times New Roman"/>
        </w:rPr>
        <w:t>, n</w:t>
      </w:r>
      <w:r w:rsidR="00F43A11" w:rsidRPr="00776E93">
        <w:rPr>
          <w:rFonts w:ascii="Times New Roman" w:hAnsi="Times New Roman" w:cs="Times New Roman"/>
        </w:rPr>
        <w:t>o. 2</w:t>
      </w:r>
      <w:r w:rsidR="00843527" w:rsidRPr="00776E93">
        <w:rPr>
          <w:rFonts w:ascii="Times New Roman" w:hAnsi="Times New Roman" w:cs="Times New Roman"/>
        </w:rPr>
        <w:t xml:space="preserve"> (</w:t>
      </w:r>
      <w:r w:rsidR="00F43A11" w:rsidRPr="00776E93">
        <w:rPr>
          <w:rFonts w:ascii="Times New Roman" w:hAnsi="Times New Roman" w:cs="Times New Roman"/>
        </w:rPr>
        <w:t>2010</w:t>
      </w:r>
      <w:r w:rsidR="00843527" w:rsidRPr="00776E93">
        <w:rPr>
          <w:rFonts w:ascii="Times New Roman" w:hAnsi="Times New Roman" w:cs="Times New Roman"/>
        </w:rPr>
        <w:t>):</w:t>
      </w:r>
      <w:r w:rsidR="00F43A11" w:rsidRPr="00776E93">
        <w:rPr>
          <w:rFonts w:ascii="Times New Roman" w:hAnsi="Times New Roman" w:cs="Times New Roman"/>
        </w:rPr>
        <w:t xml:space="preserve"> 207</w:t>
      </w:r>
      <w:r w:rsidR="00843527" w:rsidRPr="00776E93">
        <w:rPr>
          <w:rFonts w:ascii="Times New Roman" w:hAnsi="Times New Roman" w:cs="Times New Roman"/>
        </w:rPr>
        <w:t>–</w:t>
      </w:r>
      <w:r w:rsidR="00F43A11" w:rsidRPr="00776E93">
        <w:rPr>
          <w:rFonts w:ascii="Times New Roman" w:hAnsi="Times New Roman" w:cs="Times New Roman"/>
        </w:rPr>
        <w:t>231. Co-author</w:t>
      </w:r>
      <w:r w:rsidR="00843527" w:rsidRPr="00776E93">
        <w:rPr>
          <w:rFonts w:ascii="Times New Roman" w:hAnsi="Times New Roman" w:cs="Times New Roman"/>
        </w:rPr>
        <w:t>ed with</w:t>
      </w:r>
      <w:r w:rsidR="00F43A11" w:rsidRPr="00776E93">
        <w:rPr>
          <w:rFonts w:ascii="Times New Roman" w:hAnsi="Times New Roman" w:cs="Times New Roman"/>
        </w:rPr>
        <w:t xml:space="preserve"> Heather Allen.</w:t>
      </w:r>
    </w:p>
    <w:p w14:paraId="60FF75E8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5297581" w14:textId="3E93CAF5" w:rsidR="00197618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97618" w:rsidRPr="00776E93">
        <w:rPr>
          <w:rFonts w:ascii="Times New Roman" w:hAnsi="Times New Roman" w:cs="Times New Roman"/>
        </w:rPr>
        <w:t>Putting Performance First: A New Performance Improvement and Analysis Framework,</w:t>
      </w:r>
      <w:r>
        <w:rPr>
          <w:rFonts w:ascii="Times New Roman" w:hAnsi="Times New Roman" w:cs="Times New Roman"/>
        </w:rPr>
        <w:t>”</w:t>
      </w:r>
      <w:r w:rsidR="00197618" w:rsidRPr="00776E93">
        <w:rPr>
          <w:rFonts w:ascii="Times New Roman" w:hAnsi="Times New Roman" w:cs="Times New Roman"/>
        </w:rPr>
        <w:t xml:space="preserve"> in Jonathan D. </w:t>
      </w:r>
      <w:proofErr w:type="spellStart"/>
      <w:r w:rsidR="00197618" w:rsidRPr="00776E93">
        <w:rPr>
          <w:rFonts w:ascii="Times New Roman" w:hAnsi="Times New Roman" w:cs="Times New Roman"/>
        </w:rPr>
        <w:t>Breul</w:t>
      </w:r>
      <w:proofErr w:type="spellEnd"/>
      <w:r w:rsidR="00197618" w:rsidRPr="00776E93">
        <w:rPr>
          <w:rFonts w:ascii="Times New Roman" w:hAnsi="Times New Roman" w:cs="Times New Roman"/>
        </w:rPr>
        <w:t xml:space="preserve">, Kathryn Newcomer, Joseph P. Goldman, Paul L. Posner, and Steven Schooner (eds.), </w:t>
      </w:r>
      <w:r w:rsidR="00197618" w:rsidRPr="00776E93">
        <w:rPr>
          <w:rFonts w:ascii="Times New Roman" w:hAnsi="Times New Roman" w:cs="Times New Roman"/>
          <w:i/>
        </w:rPr>
        <w:t>Framing a Public Management Research Agenda</w:t>
      </w:r>
      <w:r w:rsidR="00EE3343" w:rsidRPr="00776E93">
        <w:rPr>
          <w:rFonts w:ascii="Times New Roman" w:hAnsi="Times New Roman" w:cs="Times New Roman"/>
        </w:rPr>
        <w:t>. Washington, DC</w:t>
      </w:r>
      <w:r w:rsidR="00197618" w:rsidRPr="00776E93">
        <w:rPr>
          <w:rFonts w:ascii="Times New Roman" w:hAnsi="Times New Roman" w:cs="Times New Roman"/>
        </w:rPr>
        <w:t xml:space="preserve">: IBM Center </w:t>
      </w:r>
      <w:r w:rsidR="00EE3343" w:rsidRPr="00776E93">
        <w:rPr>
          <w:rFonts w:ascii="Times New Roman" w:hAnsi="Times New Roman" w:cs="Times New Roman"/>
        </w:rPr>
        <w:t>for the Business of Government, 2010.</w:t>
      </w:r>
    </w:p>
    <w:p w14:paraId="1CF05577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47798FC9" w14:textId="114F051F" w:rsidR="001D230C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D371A" w:rsidRPr="00776E93">
        <w:rPr>
          <w:rFonts w:ascii="Times New Roman" w:hAnsi="Times New Roman" w:cs="Times New Roman"/>
        </w:rPr>
        <w:t>Improving Public Service Education Program</w:t>
      </w:r>
      <w:r w:rsidR="008F7E99" w:rsidRPr="00776E93">
        <w:rPr>
          <w:rFonts w:ascii="Times New Roman" w:hAnsi="Times New Roman" w:cs="Times New Roman"/>
        </w:rPr>
        <w:t>s</w:t>
      </w:r>
      <w:r w:rsidR="000D371A" w:rsidRPr="00776E93">
        <w:rPr>
          <w:rFonts w:ascii="Times New Roman" w:hAnsi="Times New Roman" w:cs="Times New Roman"/>
        </w:rPr>
        <w:t xml:space="preserve"> Through Assessing the Performance of MPA Alumni</w:t>
      </w:r>
      <w:r w:rsidR="00307E08" w:rsidRPr="00776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0D371A" w:rsidRPr="00776E93">
        <w:rPr>
          <w:rFonts w:ascii="Times New Roman" w:hAnsi="Times New Roman" w:cs="Times New Roman"/>
        </w:rPr>
        <w:t xml:space="preserve"> </w:t>
      </w:r>
      <w:r w:rsidR="000D371A" w:rsidRPr="00776E93">
        <w:rPr>
          <w:rFonts w:ascii="Times New Roman" w:hAnsi="Times New Roman" w:cs="Times New Roman"/>
          <w:i/>
        </w:rPr>
        <w:t>International Journal of Public Administration</w:t>
      </w:r>
      <w:r w:rsidR="000D371A" w:rsidRPr="00776E93">
        <w:rPr>
          <w:rFonts w:ascii="Times New Roman" w:hAnsi="Times New Roman" w:cs="Times New Roman"/>
        </w:rPr>
        <w:t xml:space="preserve"> 33, no. 6 (2010): 311–324. Co-authored with Heather Allen and Laila El </w:t>
      </w:r>
      <w:proofErr w:type="spellStart"/>
      <w:r w:rsidR="000D371A" w:rsidRPr="00776E93">
        <w:rPr>
          <w:rFonts w:ascii="Times New Roman" w:hAnsi="Times New Roman" w:cs="Times New Roman"/>
        </w:rPr>
        <w:t>Baradei</w:t>
      </w:r>
      <w:proofErr w:type="spellEnd"/>
      <w:r w:rsidR="000D371A" w:rsidRPr="00776E93">
        <w:rPr>
          <w:rFonts w:ascii="Times New Roman" w:hAnsi="Times New Roman" w:cs="Times New Roman"/>
        </w:rPr>
        <w:t>.</w:t>
      </w:r>
    </w:p>
    <w:p w14:paraId="13E26864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26892449" w14:textId="1A007E0C" w:rsidR="007C257E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F3FCA" w:rsidRPr="00776E93">
        <w:rPr>
          <w:rFonts w:ascii="Times New Roman" w:hAnsi="Times New Roman" w:cs="Times New Roman"/>
        </w:rPr>
        <w:t>Public-Private Partnership and the Public Accountability Question.</w:t>
      </w:r>
      <w:r>
        <w:rPr>
          <w:rFonts w:ascii="Times New Roman" w:hAnsi="Times New Roman" w:cs="Times New Roman"/>
        </w:rPr>
        <w:t>”</w:t>
      </w:r>
      <w:r w:rsidR="002F3FCA" w:rsidRPr="00776E93">
        <w:rPr>
          <w:rFonts w:ascii="Times New Roman" w:hAnsi="Times New Roman" w:cs="Times New Roman"/>
        </w:rPr>
        <w:t xml:space="preserve"> </w:t>
      </w:r>
      <w:r w:rsidR="002F3FCA" w:rsidRPr="00776E93">
        <w:rPr>
          <w:rFonts w:ascii="Times New Roman" w:hAnsi="Times New Roman" w:cs="Times New Roman"/>
          <w:i/>
        </w:rPr>
        <w:t>Public Administration Review</w:t>
      </w:r>
      <w:r w:rsidR="002F3FCA" w:rsidRPr="00776E93">
        <w:rPr>
          <w:rFonts w:ascii="Times New Roman" w:hAnsi="Times New Roman" w:cs="Times New Roman"/>
        </w:rPr>
        <w:t xml:space="preserve"> 70, no. 3 (2010): 475–485. Co-authored with Jed Kee, John </w:t>
      </w:r>
      <w:proofErr w:type="spellStart"/>
      <w:r w:rsidR="002F3FCA" w:rsidRPr="00776E93">
        <w:rPr>
          <w:rFonts w:ascii="Times New Roman" w:hAnsi="Times New Roman" w:cs="Times New Roman"/>
        </w:rPr>
        <w:t>Forrer</w:t>
      </w:r>
      <w:proofErr w:type="spellEnd"/>
      <w:r w:rsidR="002F3FCA" w:rsidRPr="00776E93">
        <w:rPr>
          <w:rFonts w:ascii="Times New Roman" w:hAnsi="Times New Roman" w:cs="Times New Roman"/>
        </w:rPr>
        <w:t>, and Eric Boyer.</w:t>
      </w:r>
    </w:p>
    <w:p w14:paraId="6A4A3C5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591FF20C" w14:textId="18EFB626" w:rsidR="004D4333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042CE" w:rsidRPr="00776E93">
        <w:rPr>
          <w:rFonts w:ascii="Times New Roman" w:hAnsi="Times New Roman" w:cs="Times New Roman"/>
        </w:rPr>
        <w:t>Strategic Transformation Process: Toward Purpose, People, Process and Power.</w:t>
      </w:r>
      <w:r>
        <w:rPr>
          <w:rFonts w:ascii="Times New Roman" w:hAnsi="Times New Roman" w:cs="Times New Roman"/>
        </w:rPr>
        <w:t>”</w:t>
      </w:r>
      <w:r w:rsidR="00A042CE" w:rsidRPr="00776E93">
        <w:rPr>
          <w:rFonts w:ascii="Times New Roman" w:hAnsi="Times New Roman" w:cs="Times New Roman"/>
        </w:rPr>
        <w:t xml:space="preserve"> </w:t>
      </w:r>
      <w:r w:rsidR="00A042CE" w:rsidRPr="00776E93">
        <w:rPr>
          <w:rFonts w:ascii="Times New Roman" w:hAnsi="Times New Roman" w:cs="Times New Roman"/>
          <w:i/>
        </w:rPr>
        <w:t>Organization Management Journal</w:t>
      </w:r>
      <w:r w:rsidR="00A042CE" w:rsidRPr="00776E93">
        <w:rPr>
          <w:rFonts w:ascii="Times New Roman" w:hAnsi="Times New Roman" w:cs="Times New Roman"/>
        </w:rPr>
        <w:t xml:space="preserve"> </w:t>
      </w:r>
      <w:r w:rsidR="00562019" w:rsidRPr="00776E93">
        <w:rPr>
          <w:rFonts w:ascii="Times New Roman" w:hAnsi="Times New Roman" w:cs="Times New Roman"/>
        </w:rPr>
        <w:t xml:space="preserve">7, no. 1 </w:t>
      </w:r>
      <w:r w:rsidR="00A042CE" w:rsidRPr="00776E93">
        <w:rPr>
          <w:rFonts w:ascii="Times New Roman" w:hAnsi="Times New Roman" w:cs="Times New Roman"/>
        </w:rPr>
        <w:t xml:space="preserve">(2010): </w:t>
      </w:r>
      <w:r w:rsidR="00813B73" w:rsidRPr="00776E93">
        <w:rPr>
          <w:rFonts w:ascii="Times New Roman" w:hAnsi="Times New Roman" w:cs="Times New Roman"/>
        </w:rPr>
        <w:t>66</w:t>
      </w:r>
      <w:r w:rsidR="00A042CE" w:rsidRPr="00776E93">
        <w:rPr>
          <w:rFonts w:ascii="Times New Roman" w:hAnsi="Times New Roman" w:cs="Times New Roman"/>
        </w:rPr>
        <w:t>–</w:t>
      </w:r>
      <w:r w:rsidR="00813B73" w:rsidRPr="00776E93">
        <w:rPr>
          <w:rFonts w:ascii="Times New Roman" w:hAnsi="Times New Roman" w:cs="Times New Roman"/>
        </w:rPr>
        <w:t>60</w:t>
      </w:r>
      <w:r w:rsidR="00A042CE" w:rsidRPr="00776E93">
        <w:rPr>
          <w:rFonts w:ascii="Times New Roman" w:hAnsi="Times New Roman" w:cs="Times New Roman"/>
        </w:rPr>
        <w:t>. Co-authored with Elizabeth Davis and Jed Kee.</w:t>
      </w:r>
    </w:p>
    <w:p w14:paraId="34C8C844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52AE2425" w14:textId="02B37A2B" w:rsidR="008565CC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97BFC" w:rsidRPr="00776E93">
        <w:rPr>
          <w:rFonts w:ascii="Times New Roman" w:hAnsi="Times New Roman" w:cs="Times New Roman"/>
        </w:rPr>
        <w:t>Federalist 23: Can the Leviathan be Managed?</w:t>
      </w:r>
      <w:r>
        <w:rPr>
          <w:rFonts w:ascii="Times New Roman" w:hAnsi="Times New Roman" w:cs="Times New Roman"/>
        </w:rPr>
        <w:t>”</w:t>
      </w:r>
      <w:r w:rsidR="00597BFC" w:rsidRPr="00776E93">
        <w:rPr>
          <w:rFonts w:ascii="Times New Roman" w:hAnsi="Times New Roman" w:cs="Times New Roman"/>
        </w:rPr>
        <w:t xml:space="preserve"> </w:t>
      </w:r>
      <w:r w:rsidR="00597BFC" w:rsidRPr="00776E93">
        <w:rPr>
          <w:rFonts w:ascii="Times New Roman" w:hAnsi="Times New Roman" w:cs="Times New Roman"/>
          <w:i/>
        </w:rPr>
        <w:t>Public Administration Review</w:t>
      </w:r>
      <w:r w:rsidR="00597BFC" w:rsidRPr="00776E93">
        <w:rPr>
          <w:rFonts w:ascii="Times New Roman" w:hAnsi="Times New Roman" w:cs="Times New Roman"/>
        </w:rPr>
        <w:t xml:space="preserve"> </w:t>
      </w:r>
      <w:r w:rsidR="00FF61EF" w:rsidRPr="00776E93">
        <w:rPr>
          <w:rFonts w:ascii="Times New Roman" w:hAnsi="Times New Roman" w:cs="Times New Roman"/>
        </w:rPr>
        <w:t xml:space="preserve">71 </w:t>
      </w:r>
      <w:r w:rsidR="00597BFC" w:rsidRPr="00776E93">
        <w:rPr>
          <w:rFonts w:ascii="Times New Roman" w:hAnsi="Times New Roman" w:cs="Times New Roman"/>
        </w:rPr>
        <w:t>(2011): S37–46. Co-authored with Jed Kee.</w:t>
      </w:r>
    </w:p>
    <w:p w14:paraId="40CB2CE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35A09A59" w14:textId="4C103B0E" w:rsidR="00FF61EF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D1EBD" w:rsidRPr="00776E93">
        <w:rPr>
          <w:rFonts w:ascii="Times New Roman" w:hAnsi="Times New Roman" w:cs="Times New Roman"/>
        </w:rPr>
        <w:t>Public Performance Management Systems: Embedding Practices for Improved Success.</w:t>
      </w:r>
      <w:r>
        <w:rPr>
          <w:rFonts w:ascii="Times New Roman" w:hAnsi="Times New Roman" w:cs="Times New Roman"/>
        </w:rPr>
        <w:t>”</w:t>
      </w:r>
      <w:r w:rsidR="004D1EBD" w:rsidRPr="00776E93">
        <w:rPr>
          <w:rFonts w:ascii="Times New Roman" w:hAnsi="Times New Roman" w:cs="Times New Roman"/>
        </w:rPr>
        <w:t xml:space="preserve"> </w:t>
      </w:r>
      <w:r w:rsidR="004D1EBD" w:rsidRPr="00776E93">
        <w:rPr>
          <w:rFonts w:ascii="Times New Roman" w:hAnsi="Times New Roman" w:cs="Times New Roman"/>
          <w:i/>
        </w:rPr>
        <w:t>Public Performance and Management Review</w:t>
      </w:r>
      <w:r w:rsidR="004D1EBD" w:rsidRPr="00776E93">
        <w:rPr>
          <w:rFonts w:ascii="Times New Roman" w:hAnsi="Times New Roman" w:cs="Times New Roman"/>
        </w:rPr>
        <w:t xml:space="preserve"> 35, no. 1 (2011): </w:t>
      </w:r>
      <w:r w:rsidR="007533B4" w:rsidRPr="00776E93">
        <w:rPr>
          <w:rFonts w:ascii="Times New Roman" w:hAnsi="Times New Roman" w:cs="Times New Roman"/>
        </w:rPr>
        <w:t>108–132</w:t>
      </w:r>
      <w:r w:rsidR="004D1EBD" w:rsidRPr="00776E93">
        <w:rPr>
          <w:rFonts w:ascii="Times New Roman" w:hAnsi="Times New Roman" w:cs="Times New Roman"/>
        </w:rPr>
        <w:t>.</w:t>
      </w:r>
      <w:r w:rsidR="007533B4" w:rsidRPr="00776E93">
        <w:rPr>
          <w:rFonts w:ascii="Times New Roman" w:hAnsi="Times New Roman" w:cs="Times New Roman"/>
        </w:rPr>
        <w:t xml:space="preserve"> </w:t>
      </w:r>
      <w:r w:rsidR="004D1EBD" w:rsidRPr="00776E93">
        <w:rPr>
          <w:rFonts w:ascii="Times New Roman" w:hAnsi="Times New Roman" w:cs="Times New Roman"/>
        </w:rPr>
        <w:t>Co-authored with Sharon Caudle.</w:t>
      </w:r>
    </w:p>
    <w:p w14:paraId="16A3C34E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53201D12" w14:textId="7C6CCE18" w:rsidR="005A31B7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A31B7" w:rsidRPr="00776E93">
        <w:rPr>
          <w:rFonts w:ascii="Times New Roman" w:hAnsi="Times New Roman" w:cs="Times New Roman"/>
        </w:rPr>
        <w:t>Expectations and Capacity of Performance Measurement in NGOs in the Development Context.</w:t>
      </w:r>
      <w:r>
        <w:rPr>
          <w:rFonts w:ascii="Times New Roman" w:hAnsi="Times New Roman" w:cs="Times New Roman"/>
        </w:rPr>
        <w:t>”</w:t>
      </w:r>
      <w:r w:rsidR="005A31B7" w:rsidRPr="00776E93">
        <w:rPr>
          <w:rFonts w:ascii="Times New Roman" w:hAnsi="Times New Roman" w:cs="Times New Roman"/>
        </w:rPr>
        <w:t xml:space="preserve"> </w:t>
      </w:r>
      <w:r w:rsidR="005A31B7" w:rsidRPr="00776E93">
        <w:rPr>
          <w:rFonts w:ascii="Times New Roman" w:hAnsi="Times New Roman" w:cs="Times New Roman"/>
          <w:i/>
        </w:rPr>
        <w:t>Public Administration and Development</w:t>
      </w:r>
      <w:r w:rsidR="005A31B7" w:rsidRPr="00776E93">
        <w:rPr>
          <w:rFonts w:ascii="Times New Roman" w:hAnsi="Times New Roman" w:cs="Times New Roman"/>
          <w:u w:val="single"/>
        </w:rPr>
        <w:t xml:space="preserve"> </w:t>
      </w:r>
      <w:r w:rsidR="005A31B7" w:rsidRPr="00776E93">
        <w:rPr>
          <w:rFonts w:ascii="Times New Roman" w:hAnsi="Times New Roman" w:cs="Times New Roman"/>
        </w:rPr>
        <w:t xml:space="preserve">33, no. 1 (2013): 62–79. Co-authored with Laila El </w:t>
      </w:r>
      <w:proofErr w:type="spellStart"/>
      <w:r w:rsidR="005A31B7" w:rsidRPr="00776E93">
        <w:rPr>
          <w:rFonts w:ascii="Times New Roman" w:hAnsi="Times New Roman" w:cs="Times New Roman"/>
        </w:rPr>
        <w:t>Baradei</w:t>
      </w:r>
      <w:proofErr w:type="spellEnd"/>
      <w:r w:rsidR="005A31B7" w:rsidRPr="00776E93">
        <w:rPr>
          <w:rFonts w:ascii="Times New Roman" w:hAnsi="Times New Roman" w:cs="Times New Roman"/>
        </w:rPr>
        <w:t xml:space="preserve"> and Sandra Garcia.</w:t>
      </w:r>
    </w:p>
    <w:p w14:paraId="3C564E75" w14:textId="77777777" w:rsidR="00776E93" w:rsidRDefault="00776E93" w:rsidP="00D177C9">
      <w:pPr>
        <w:ind w:left="1080" w:hanging="360"/>
        <w:rPr>
          <w:rFonts w:ascii="Times New Roman" w:hAnsi="Times New Roman" w:cs="Times New Roman"/>
          <w:i/>
        </w:rPr>
      </w:pPr>
    </w:p>
    <w:p w14:paraId="1B2272C5" w14:textId="23883B43" w:rsidR="004B7C25" w:rsidRPr="00776E93" w:rsidRDefault="004B7C25" w:rsidP="00D177C9">
      <w:pPr>
        <w:ind w:left="1080" w:hanging="360"/>
        <w:rPr>
          <w:rFonts w:ascii="Times New Roman" w:hAnsi="Times New Roman" w:cs="Times New Roman"/>
        </w:rPr>
      </w:pPr>
      <w:r w:rsidRPr="00776E93">
        <w:rPr>
          <w:rFonts w:ascii="Times New Roman" w:hAnsi="Times New Roman" w:cs="Times New Roman"/>
          <w:i/>
        </w:rPr>
        <w:t>Balancing Independence and Positive Engagement: How Inspectors General Work with Agencies and Congress</w:t>
      </w:r>
      <w:r w:rsidRPr="00776E93">
        <w:rPr>
          <w:rFonts w:ascii="Times New Roman" w:hAnsi="Times New Roman" w:cs="Times New Roman"/>
        </w:rPr>
        <w:t>. Washington, DC: IBM Center for the Business of Government, 2015. Co-authored with Charles Johnson.</w:t>
      </w:r>
    </w:p>
    <w:p w14:paraId="4302C2E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39EA322C" w14:textId="4F63032F" w:rsidR="002C6297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C6297" w:rsidRPr="00776E93">
        <w:rPr>
          <w:rFonts w:ascii="Times New Roman" w:hAnsi="Times New Roman" w:cs="Times New Roman"/>
        </w:rPr>
        <w:t xml:space="preserve">Developing </w:t>
      </w:r>
      <w:r w:rsidR="005E1F32" w:rsidRPr="00776E93">
        <w:rPr>
          <w:rFonts w:ascii="Times New Roman" w:hAnsi="Times New Roman" w:cs="Times New Roman"/>
        </w:rPr>
        <w:t>G</w:t>
      </w:r>
      <w:r w:rsidR="002C6297" w:rsidRPr="00776E93">
        <w:rPr>
          <w:rFonts w:ascii="Times New Roman" w:hAnsi="Times New Roman" w:cs="Times New Roman"/>
        </w:rPr>
        <w:t xml:space="preserve">overnment </w:t>
      </w:r>
      <w:r w:rsidR="005E1F32" w:rsidRPr="00776E93">
        <w:rPr>
          <w:rFonts w:ascii="Times New Roman" w:hAnsi="Times New Roman" w:cs="Times New Roman"/>
        </w:rPr>
        <w:t>e</w:t>
      </w:r>
      <w:r w:rsidR="002C6297" w:rsidRPr="00776E93">
        <w:rPr>
          <w:rFonts w:ascii="Times New Roman" w:hAnsi="Times New Roman" w:cs="Times New Roman"/>
        </w:rPr>
        <w:t xml:space="preserve">xpertise in </w:t>
      </w:r>
      <w:r w:rsidR="005E1F32" w:rsidRPr="00776E93">
        <w:rPr>
          <w:rFonts w:ascii="Times New Roman" w:hAnsi="Times New Roman" w:cs="Times New Roman"/>
        </w:rPr>
        <w:t>S</w:t>
      </w:r>
      <w:r w:rsidR="002C6297" w:rsidRPr="00776E93">
        <w:rPr>
          <w:rFonts w:ascii="Times New Roman" w:hAnsi="Times New Roman" w:cs="Times New Roman"/>
        </w:rPr>
        <w:t xml:space="preserve">trategic </w:t>
      </w:r>
      <w:r w:rsidR="005E1F32" w:rsidRPr="00776E93">
        <w:rPr>
          <w:rFonts w:ascii="Times New Roman" w:hAnsi="Times New Roman" w:cs="Times New Roman"/>
        </w:rPr>
        <w:t>C</w:t>
      </w:r>
      <w:r w:rsidR="002C6297" w:rsidRPr="00776E93">
        <w:rPr>
          <w:rFonts w:ascii="Times New Roman" w:hAnsi="Times New Roman" w:cs="Times New Roman"/>
        </w:rPr>
        <w:t xml:space="preserve">ontracting for </w:t>
      </w:r>
      <w:r w:rsidR="005E1F32" w:rsidRPr="00776E93">
        <w:rPr>
          <w:rFonts w:ascii="Times New Roman" w:hAnsi="Times New Roman" w:cs="Times New Roman"/>
        </w:rPr>
        <w:t>P</w:t>
      </w:r>
      <w:r w:rsidR="002C6297" w:rsidRPr="00776E93">
        <w:rPr>
          <w:rFonts w:ascii="Times New Roman" w:hAnsi="Times New Roman" w:cs="Times New Roman"/>
        </w:rPr>
        <w:t>ublic</w:t>
      </w:r>
      <w:r w:rsidR="005E1F32" w:rsidRPr="00776E93">
        <w:rPr>
          <w:rFonts w:ascii="Times New Roman" w:hAnsi="Times New Roman" w:cs="Times New Roman"/>
        </w:rPr>
        <w:t>–P</w:t>
      </w:r>
      <w:r w:rsidR="002C6297" w:rsidRPr="00776E93">
        <w:rPr>
          <w:rFonts w:ascii="Times New Roman" w:hAnsi="Times New Roman" w:cs="Times New Roman"/>
        </w:rPr>
        <w:t xml:space="preserve">rivate </w:t>
      </w:r>
      <w:r w:rsidR="005E1F32" w:rsidRPr="00776E93">
        <w:rPr>
          <w:rFonts w:ascii="Times New Roman" w:hAnsi="Times New Roman" w:cs="Times New Roman"/>
        </w:rPr>
        <w:t>P</w:t>
      </w:r>
      <w:r w:rsidR="002C6297" w:rsidRPr="00776E93">
        <w:rPr>
          <w:rFonts w:ascii="Times New Roman" w:hAnsi="Times New Roman" w:cs="Times New Roman"/>
        </w:rPr>
        <w:t>artnerships.</w:t>
      </w:r>
      <w:r>
        <w:rPr>
          <w:rFonts w:ascii="Times New Roman" w:hAnsi="Times New Roman" w:cs="Times New Roman"/>
        </w:rPr>
        <w:t>”</w:t>
      </w:r>
      <w:r w:rsidR="002C6297" w:rsidRPr="00776E93">
        <w:rPr>
          <w:rFonts w:ascii="Times New Roman" w:hAnsi="Times New Roman" w:cs="Times New Roman"/>
        </w:rPr>
        <w:t xml:space="preserve"> </w:t>
      </w:r>
      <w:r w:rsidR="002C6297" w:rsidRPr="00776E93">
        <w:rPr>
          <w:rFonts w:ascii="Times New Roman" w:hAnsi="Times New Roman" w:cs="Times New Roman"/>
          <w:i/>
        </w:rPr>
        <w:t>Journal of Strategic Contracting and Negotiation</w:t>
      </w:r>
      <w:r w:rsidR="002C6297" w:rsidRPr="00776E93">
        <w:rPr>
          <w:rFonts w:ascii="Times New Roman" w:hAnsi="Times New Roman" w:cs="Times New Roman"/>
        </w:rPr>
        <w:t xml:space="preserve"> 1, no. 2 (2015): 129–148. Co-authored with Eric Boyer.</w:t>
      </w:r>
    </w:p>
    <w:p w14:paraId="4970B901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7D9EA52B" w14:textId="4FC2D1F9" w:rsidR="005A31B7" w:rsidRPr="00776E93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C0425" w:rsidRPr="00776E93">
        <w:rPr>
          <w:rFonts w:ascii="Times New Roman" w:hAnsi="Times New Roman" w:cs="Times New Roman"/>
        </w:rPr>
        <w:t>Forging a Strategic and Comprehensive Approach to Evaluation Within Public and Nonprofit Organizations: Integrating Measurement and Analytics Within Evaluation.</w:t>
      </w:r>
      <w:r>
        <w:rPr>
          <w:rFonts w:ascii="Times New Roman" w:hAnsi="Times New Roman" w:cs="Times New Roman"/>
        </w:rPr>
        <w:t>”</w:t>
      </w:r>
      <w:r w:rsidR="007C0425" w:rsidRPr="00776E93">
        <w:rPr>
          <w:rFonts w:ascii="Times New Roman" w:hAnsi="Times New Roman" w:cs="Times New Roman"/>
        </w:rPr>
        <w:t xml:space="preserve"> </w:t>
      </w:r>
      <w:r w:rsidR="007C0425" w:rsidRPr="00776E93">
        <w:rPr>
          <w:rFonts w:ascii="Times New Roman" w:hAnsi="Times New Roman" w:cs="Times New Roman"/>
          <w:i/>
        </w:rPr>
        <w:t xml:space="preserve">American Journal of Evaluation </w:t>
      </w:r>
      <w:r w:rsidR="00311D58" w:rsidRPr="00776E93">
        <w:rPr>
          <w:rFonts w:ascii="Times New Roman" w:hAnsi="Times New Roman" w:cs="Times New Roman"/>
        </w:rPr>
        <w:t xml:space="preserve">37, no. 1 </w:t>
      </w:r>
      <w:r w:rsidR="007C0425" w:rsidRPr="00776E93">
        <w:rPr>
          <w:rFonts w:ascii="Times New Roman" w:hAnsi="Times New Roman" w:cs="Times New Roman"/>
        </w:rPr>
        <w:t>(2016)</w:t>
      </w:r>
      <w:r w:rsidR="00311D58" w:rsidRPr="00776E93">
        <w:rPr>
          <w:rFonts w:ascii="Times New Roman" w:hAnsi="Times New Roman" w:cs="Times New Roman"/>
        </w:rPr>
        <w:t>: 80–99</w:t>
      </w:r>
      <w:r w:rsidR="007C0425" w:rsidRPr="00776E93">
        <w:rPr>
          <w:rFonts w:ascii="Times New Roman" w:hAnsi="Times New Roman" w:cs="Times New Roman"/>
        </w:rPr>
        <w:t>. Co-authore</w:t>
      </w:r>
      <w:r w:rsidR="00BB7B61" w:rsidRPr="00776E93">
        <w:rPr>
          <w:rFonts w:ascii="Times New Roman" w:hAnsi="Times New Roman" w:cs="Times New Roman"/>
        </w:rPr>
        <w:t>d</w:t>
      </w:r>
      <w:r w:rsidR="007C0425" w:rsidRPr="00776E93">
        <w:rPr>
          <w:rFonts w:ascii="Times New Roman" w:hAnsi="Times New Roman" w:cs="Times New Roman"/>
        </w:rPr>
        <w:t xml:space="preserve"> with Clint Brass.</w:t>
      </w:r>
    </w:p>
    <w:p w14:paraId="48A13E02" w14:textId="77777777" w:rsidR="00776E93" w:rsidRDefault="00776E93" w:rsidP="00D177C9">
      <w:pPr>
        <w:ind w:left="1080" w:hanging="360"/>
        <w:rPr>
          <w:rFonts w:ascii="Times New Roman" w:hAnsi="Times New Roman" w:cs="Times New Roman"/>
        </w:rPr>
      </w:pPr>
    </w:p>
    <w:p w14:paraId="08CA3A4A" w14:textId="36635173" w:rsidR="005E1F32" w:rsidRDefault="005F2A37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E1F32" w:rsidRPr="00776E93">
        <w:rPr>
          <w:rFonts w:ascii="Times New Roman" w:hAnsi="Times New Roman" w:cs="Times New Roman"/>
        </w:rPr>
        <w:t>Developing and Sustaining Effective Faculty Mentoring Programs.</w:t>
      </w:r>
      <w:r>
        <w:rPr>
          <w:rFonts w:ascii="Times New Roman" w:hAnsi="Times New Roman" w:cs="Times New Roman"/>
        </w:rPr>
        <w:t>”</w:t>
      </w:r>
      <w:r w:rsidR="005E1F32" w:rsidRPr="00776E93">
        <w:rPr>
          <w:rFonts w:ascii="Times New Roman" w:hAnsi="Times New Roman" w:cs="Times New Roman"/>
        </w:rPr>
        <w:t xml:space="preserve"> </w:t>
      </w:r>
      <w:r w:rsidR="005E1F32" w:rsidRPr="00776E93">
        <w:rPr>
          <w:rFonts w:ascii="Times New Roman" w:hAnsi="Times New Roman" w:cs="Times New Roman"/>
          <w:i/>
        </w:rPr>
        <w:t>Journal of Public Affairs Education</w:t>
      </w:r>
      <w:r w:rsidR="005E1F32" w:rsidRPr="00776E93">
        <w:rPr>
          <w:rFonts w:ascii="Times New Roman" w:hAnsi="Times New Roman" w:cs="Times New Roman"/>
        </w:rPr>
        <w:t xml:space="preserve"> (2016): 483–506. Co-authored with</w:t>
      </w:r>
      <w:r w:rsidR="00082CFB" w:rsidRPr="00776E93">
        <w:rPr>
          <w:rFonts w:ascii="Times New Roman" w:hAnsi="Times New Roman" w:cs="Times New Roman"/>
        </w:rPr>
        <w:t xml:space="preserve"> </w:t>
      </w:r>
      <w:proofErr w:type="spellStart"/>
      <w:r w:rsidR="00082CFB" w:rsidRPr="00776E93">
        <w:rPr>
          <w:rFonts w:ascii="Times New Roman" w:hAnsi="Times New Roman" w:cs="Times New Roman"/>
        </w:rPr>
        <w:t>Joselynn</w:t>
      </w:r>
      <w:proofErr w:type="spellEnd"/>
      <w:r w:rsidR="00082CFB" w:rsidRPr="00776E93">
        <w:rPr>
          <w:rFonts w:ascii="Times New Roman" w:hAnsi="Times New Roman" w:cs="Times New Roman"/>
        </w:rPr>
        <w:t xml:space="preserve"> Fountain.</w:t>
      </w:r>
    </w:p>
    <w:p w14:paraId="4AD7CC33" w14:textId="77777777" w:rsidR="00C02EE8" w:rsidRDefault="00C02EE8" w:rsidP="00D177C9">
      <w:pPr>
        <w:ind w:left="1080" w:hanging="360"/>
        <w:rPr>
          <w:rFonts w:ascii="Times New Roman" w:hAnsi="Times New Roman" w:cs="Times New Roman"/>
          <w:color w:val="000000"/>
        </w:rPr>
      </w:pPr>
    </w:p>
    <w:p w14:paraId="763DB8FD" w14:textId="4B0D268B" w:rsidR="00C02EE8" w:rsidRPr="00C02EE8" w:rsidRDefault="00C02EE8" w:rsidP="00D177C9">
      <w:pPr>
        <w:ind w:left="1080" w:hanging="360"/>
        <w:rPr>
          <w:rFonts w:ascii="Times New Roman" w:hAnsi="Times New Roman" w:cs="Times New Roman"/>
        </w:rPr>
      </w:pPr>
      <w:r w:rsidRPr="00C02EE8">
        <w:rPr>
          <w:rFonts w:ascii="Times New Roman" w:hAnsi="Times New Roman" w:cs="Times New Roman"/>
          <w:color w:val="000000"/>
        </w:rPr>
        <w:t>Getting Performance from Performance Management: A Framework for Strategic Management Choices</w:t>
      </w:r>
      <w:r>
        <w:rPr>
          <w:rFonts w:ascii="Times New Roman" w:hAnsi="Times New Roman" w:cs="Times New Roman"/>
          <w:color w:val="000000"/>
        </w:rPr>
        <w:t>.” 201</w:t>
      </w:r>
      <w:r w:rsidR="00702B6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. </w:t>
      </w:r>
      <w:r w:rsidRPr="00C02EE8">
        <w:rPr>
          <w:rFonts w:ascii="Times New Roman" w:hAnsi="Times New Roman" w:cs="Times New Roman"/>
          <w:i/>
          <w:color w:val="000000"/>
        </w:rPr>
        <w:t>International Journal of Public Administration</w:t>
      </w:r>
      <w:r>
        <w:rPr>
          <w:rFonts w:ascii="Times New Roman" w:hAnsi="Times New Roman" w:cs="Times New Roman"/>
          <w:color w:val="000000"/>
        </w:rPr>
        <w:t>.</w:t>
      </w:r>
      <w:r w:rsidR="00702B6B">
        <w:rPr>
          <w:rFonts w:ascii="Times New Roman" w:hAnsi="Times New Roman" w:cs="Times New Roman"/>
          <w:color w:val="000000"/>
        </w:rPr>
        <w:t xml:space="preserve"> Volume 41, Issue 15, pp. 1228-1242.</w:t>
      </w:r>
      <w:r>
        <w:rPr>
          <w:rFonts w:ascii="Times New Roman" w:hAnsi="Times New Roman" w:cs="Times New Roman"/>
          <w:color w:val="000000"/>
        </w:rPr>
        <w:t xml:space="preserve"> Co-authors: Stuart </w:t>
      </w:r>
      <w:proofErr w:type="spellStart"/>
      <w:r>
        <w:rPr>
          <w:rFonts w:ascii="Times New Roman" w:hAnsi="Times New Roman" w:cs="Times New Roman"/>
          <w:color w:val="000000"/>
        </w:rPr>
        <w:t>Kasdin</w:t>
      </w:r>
      <w:proofErr w:type="spellEnd"/>
      <w:r>
        <w:rPr>
          <w:rFonts w:ascii="Times New Roman" w:hAnsi="Times New Roman" w:cs="Times New Roman"/>
          <w:color w:val="000000"/>
        </w:rPr>
        <w:t xml:space="preserve"> and Burt </w:t>
      </w:r>
      <w:proofErr w:type="spellStart"/>
      <w:r>
        <w:rPr>
          <w:rFonts w:ascii="Times New Roman" w:hAnsi="Times New Roman" w:cs="Times New Roman"/>
          <w:color w:val="000000"/>
        </w:rPr>
        <w:t>Barnow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157A0FDE" w14:textId="77777777" w:rsidR="00CC4171" w:rsidRPr="00C02EE8" w:rsidRDefault="00CC4171" w:rsidP="00D177C9">
      <w:pPr>
        <w:ind w:left="1080" w:hanging="360"/>
        <w:rPr>
          <w:rFonts w:ascii="Times New Roman" w:hAnsi="Times New Roman" w:cs="Times New Roman"/>
        </w:rPr>
      </w:pPr>
    </w:p>
    <w:p w14:paraId="1FFE94B5" w14:textId="5AEEB53B" w:rsidR="00CC4171" w:rsidRDefault="00CC4171" w:rsidP="00D177C9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C4171">
        <w:rPr>
          <w:rFonts w:ascii="Times New Roman" w:hAnsi="Times New Roman" w:cs="Times New Roman"/>
        </w:rPr>
        <w:t>Presidential Evidence Initiatives: Lessons from the Bush and Obama Administrations’ Efforts to Improve Government Performance</w:t>
      </w:r>
      <w:r>
        <w:rPr>
          <w:rFonts w:ascii="Times New Roman" w:hAnsi="Times New Roman" w:cs="Times New Roman"/>
        </w:rPr>
        <w:t xml:space="preserve">.” Bipartisan Policy Center Technical Paper, </w:t>
      </w:r>
      <w:proofErr w:type="gramStart"/>
      <w:r>
        <w:rPr>
          <w:rFonts w:ascii="Times New Roman" w:hAnsi="Times New Roman" w:cs="Times New Roman"/>
        </w:rPr>
        <w:t>February,</w:t>
      </w:r>
      <w:proofErr w:type="gramEnd"/>
      <w:r>
        <w:rPr>
          <w:rFonts w:ascii="Times New Roman" w:hAnsi="Times New Roman" w:cs="Times New Roman"/>
        </w:rPr>
        <w:t xml:space="preserve"> 2018. Co-author: Nick Hart.</w:t>
      </w:r>
    </w:p>
    <w:p w14:paraId="54F3A150" w14:textId="77777777" w:rsidR="00241982" w:rsidRDefault="00241982" w:rsidP="00D177C9">
      <w:pPr>
        <w:ind w:left="1080" w:hanging="360"/>
      </w:pPr>
    </w:p>
    <w:p w14:paraId="02030743" w14:textId="6CCCFB82" w:rsidR="00241982" w:rsidRDefault="00241982" w:rsidP="00D177C9">
      <w:pPr>
        <w:ind w:left="1080" w:hanging="360"/>
        <w:rPr>
          <w:rFonts w:ascii="Times New Roman" w:hAnsi="Times New Roman" w:cs="Times New Roman"/>
          <w:i/>
        </w:rPr>
      </w:pPr>
      <w:r w:rsidRPr="0024511F">
        <w:rPr>
          <w:rFonts w:ascii="Times New Roman" w:hAnsi="Times New Roman" w:cs="Times New Roman"/>
        </w:rPr>
        <w:t xml:space="preserve">“Supporting the AEA Mission of Improving Evaluation Practice, Methods, and Use: The Timely Value of a National Academy of Evaluation.” </w:t>
      </w:r>
      <w:r w:rsidRPr="0024511F">
        <w:rPr>
          <w:rFonts w:ascii="Times New Roman" w:hAnsi="Times New Roman" w:cs="Times New Roman"/>
          <w:i/>
        </w:rPr>
        <w:t xml:space="preserve">American Journal of Evaluation, </w:t>
      </w:r>
      <w:r w:rsidRPr="0024511F">
        <w:rPr>
          <w:rFonts w:ascii="Times New Roman" w:hAnsi="Times New Roman" w:cs="Times New Roman"/>
        </w:rPr>
        <w:t>2018</w:t>
      </w:r>
      <w:r w:rsidR="00C02EE8" w:rsidRPr="0024511F">
        <w:rPr>
          <w:rFonts w:ascii="Times New Roman" w:hAnsi="Times New Roman" w:cs="Times New Roman"/>
        </w:rPr>
        <w:t>, Volume 39 Number 4.</w:t>
      </w:r>
      <w:r w:rsidR="00660ABB" w:rsidRPr="0024511F">
        <w:rPr>
          <w:rFonts w:ascii="Times New Roman" w:hAnsi="Times New Roman" w:cs="Times New Roman"/>
          <w:i/>
        </w:rPr>
        <w:t xml:space="preserve"> </w:t>
      </w:r>
      <w:r w:rsidR="00660ABB" w:rsidRPr="0024511F">
        <w:rPr>
          <w:rFonts w:ascii="Times New Roman" w:hAnsi="Times New Roman" w:cs="Times New Roman"/>
        </w:rPr>
        <w:t xml:space="preserve">Co-author: George </w:t>
      </w:r>
      <w:proofErr w:type="spellStart"/>
      <w:r w:rsidR="00660ABB" w:rsidRPr="0024511F">
        <w:rPr>
          <w:rFonts w:ascii="Times New Roman" w:hAnsi="Times New Roman" w:cs="Times New Roman"/>
        </w:rPr>
        <w:t>Julnes</w:t>
      </w:r>
      <w:proofErr w:type="spellEnd"/>
      <w:r w:rsidR="00660ABB" w:rsidRPr="0024511F">
        <w:rPr>
          <w:rFonts w:ascii="Times New Roman" w:hAnsi="Times New Roman" w:cs="Times New Roman"/>
          <w:i/>
        </w:rPr>
        <w:t>.</w:t>
      </w:r>
    </w:p>
    <w:p w14:paraId="04025F7B" w14:textId="77777777" w:rsidR="0088694B" w:rsidRDefault="0088694B" w:rsidP="0088694B">
      <w:pPr>
        <w:ind w:left="1080" w:hanging="36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A5B4027" w14:textId="77777777" w:rsidR="0088694B" w:rsidRPr="00FA348D" w:rsidRDefault="0088694B" w:rsidP="0088694B">
      <w:pPr>
        <w:ind w:left="1080" w:hanging="360"/>
        <w:rPr>
          <w:rFonts w:ascii="Times New Roman" w:hAnsi="Times New Roman" w:cs="Times New Roman"/>
        </w:rPr>
      </w:pPr>
      <w:r w:rsidRPr="00FA348D">
        <w:rPr>
          <w:rFonts w:ascii="Times New Roman" w:hAnsi="Times New Roman" w:cs="Times New Roman"/>
          <w:color w:val="000000"/>
          <w:shd w:val="clear" w:color="auto" w:fill="FFFFFF"/>
        </w:rPr>
        <w:t>"Promoting STEM Teacher Reflection through Self-Evaluation" (2019). </w:t>
      </w:r>
      <w:r w:rsidRPr="00FA348D">
        <w:rPr>
          <w:rStyle w:val="Emphasis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Political Science Faculty Publications.</w:t>
      </w:r>
      <w:r w:rsidRPr="00FA348D">
        <w:rPr>
          <w:rFonts w:ascii="Times New Roman" w:hAnsi="Times New Roman" w:cs="Times New Roman"/>
          <w:color w:val="000000"/>
          <w:shd w:val="clear" w:color="auto" w:fill="FFFFFF"/>
        </w:rPr>
        <w:t> Paper 8.</w:t>
      </w:r>
      <w:r w:rsidRPr="00FA348D">
        <w:rPr>
          <w:rFonts w:ascii="Times New Roman" w:hAnsi="Times New Roman" w:cs="Times New Roman"/>
          <w:color w:val="000000"/>
        </w:rPr>
        <w:br/>
      </w:r>
      <w:hyperlink r:id="rId9" w:history="1">
        <w:r w:rsidRPr="003D3FC6">
          <w:rPr>
            <w:rStyle w:val="Hyperlink"/>
            <w:rFonts w:ascii="Times New Roman" w:hAnsi="Times New Roman" w:cs="Times New Roman"/>
            <w:shd w:val="clear" w:color="auto" w:fill="FFFFFF"/>
          </w:rPr>
          <w:t>https://scholarworks.uno.edu/ps_facpubs/8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Co-authored with Steven Mumford.</w:t>
      </w:r>
    </w:p>
    <w:p w14:paraId="34F806D8" w14:textId="5DE9B767" w:rsidR="0024511F" w:rsidRDefault="0024511F" w:rsidP="0024511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</w:p>
    <w:p w14:paraId="081834BC" w14:textId="1DE2FD97" w:rsidR="0024511F" w:rsidRDefault="0024511F" w:rsidP="0024511F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“</w:t>
      </w:r>
      <w:r w:rsidRPr="0024511F">
        <w:rPr>
          <w:rFonts w:ascii="Times New Roman" w:eastAsia="Times New Roman" w:hAnsi="Times New Roman" w:cs="Times New Roman"/>
          <w:color w:val="222222"/>
        </w:rPr>
        <w:t>Advancing evaluation practice with serious games</w:t>
      </w:r>
      <w:r>
        <w:rPr>
          <w:rFonts w:ascii="Times New Roman" w:eastAsia="Times New Roman" w:hAnsi="Times New Roman" w:cs="Times New Roman"/>
          <w:color w:val="222222"/>
        </w:rPr>
        <w:t xml:space="preserve">.” 2020. </w:t>
      </w:r>
      <w:r w:rsidRPr="0024511F">
        <w:rPr>
          <w:rFonts w:ascii="Times New Roman" w:eastAsia="Times New Roman" w:hAnsi="Times New Roman" w:cs="Times New Roman"/>
          <w:i/>
          <w:color w:val="222222"/>
        </w:rPr>
        <w:t xml:space="preserve">American Journal of </w:t>
      </w:r>
      <w:proofErr w:type="gramStart"/>
      <w:r w:rsidRPr="0024511F">
        <w:rPr>
          <w:rFonts w:ascii="Times New Roman" w:eastAsia="Times New Roman" w:hAnsi="Times New Roman" w:cs="Times New Roman"/>
          <w:i/>
          <w:color w:val="222222"/>
        </w:rPr>
        <w:t>Evaluation,</w:t>
      </w:r>
      <w:r>
        <w:rPr>
          <w:rFonts w:ascii="Times New Roman" w:eastAsia="Times New Roman" w:hAnsi="Times New Roman" w:cs="Times New Roman"/>
          <w:color w:val="222222"/>
        </w:rPr>
        <w:t>.</w:t>
      </w:r>
      <w:proofErr w:type="gramEnd"/>
      <w:r w:rsidR="00C355B4" w:rsidRPr="00C355B4">
        <w:t xml:space="preserve"> </w:t>
      </w:r>
      <w:r w:rsidR="00C355B4">
        <w:t>https://journals.sagepub.com/doi/10.1177/1098214020905897</w:t>
      </w:r>
      <w:r>
        <w:rPr>
          <w:rFonts w:ascii="Times New Roman" w:eastAsia="Times New Roman" w:hAnsi="Times New Roman" w:cs="Times New Roman"/>
          <w:color w:val="222222"/>
        </w:rPr>
        <w:t xml:space="preserve"> Co-authors: </w:t>
      </w:r>
      <w:r w:rsidRPr="0024511F">
        <w:rPr>
          <w:rFonts w:ascii="Times New Roman" w:eastAsia="Times New Roman" w:hAnsi="Times New Roman" w:cs="Times New Roman"/>
          <w:color w:val="222222"/>
        </w:rPr>
        <w:t xml:space="preserve">Karol </w:t>
      </w:r>
      <w:proofErr w:type="spellStart"/>
      <w:r w:rsidRPr="0024511F">
        <w:rPr>
          <w:rFonts w:ascii="Times New Roman" w:eastAsia="Times New Roman" w:hAnsi="Times New Roman" w:cs="Times New Roman"/>
          <w:color w:val="222222"/>
        </w:rPr>
        <w:t>Olejniczak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</w:t>
      </w:r>
      <w:proofErr w:type="spellStart"/>
      <w:r w:rsidRPr="0024511F">
        <w:rPr>
          <w:rFonts w:ascii="Times New Roman" w:eastAsia="Times New Roman" w:hAnsi="Times New Roman" w:cs="Times New Roman"/>
          <w:color w:val="222222"/>
        </w:rPr>
        <w:t>Sebastiaan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24511F">
        <w:rPr>
          <w:rFonts w:ascii="Times New Roman" w:eastAsia="Times New Roman" w:hAnsi="Times New Roman" w:cs="Times New Roman"/>
          <w:color w:val="222222"/>
        </w:rPr>
        <w:t>Meijer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14:paraId="70F23CAA" w14:textId="77777777" w:rsidR="0024511F" w:rsidRDefault="0024511F" w:rsidP="0024511F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</w:p>
    <w:p w14:paraId="3BF6939C" w14:textId="60F3FB7D" w:rsidR="0024511F" w:rsidRDefault="002A6AD0" w:rsidP="002A6AD0">
      <w:pPr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 w:rsidR="0024511F" w:rsidRPr="0024511F">
        <w:rPr>
          <w:rFonts w:ascii="Times New Roman" w:eastAsia="Times New Roman" w:hAnsi="Times New Roman" w:cs="Times New Roman"/>
          <w:color w:val="000000"/>
        </w:rPr>
        <w:t>Leading and Learning Through Dynamic Performance Management in Government</w:t>
      </w:r>
      <w:r>
        <w:rPr>
          <w:rFonts w:ascii="Times New Roman" w:eastAsia="Times New Roman" w:hAnsi="Times New Roman" w:cs="Times New Roman"/>
          <w:color w:val="000000"/>
        </w:rPr>
        <w:t xml:space="preserve">. 2020. </w:t>
      </w:r>
      <w:r w:rsidRPr="002A6AD0">
        <w:rPr>
          <w:rFonts w:ascii="Times New Roman" w:eastAsia="Times New Roman" w:hAnsi="Times New Roman" w:cs="Times New Roman"/>
          <w:i/>
          <w:color w:val="000000"/>
        </w:rPr>
        <w:t>Public Administration Review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="00C355B4">
        <w:t>https://onlinelibrary.wiley.com/doi/full/10.1111/puar.13126</w:t>
      </w:r>
      <w:r w:rsidRPr="002A6AD0">
        <w:rPr>
          <w:rFonts w:ascii="Times New Roman" w:eastAsia="Times New Roman" w:hAnsi="Times New Roman" w:cs="Times New Roman"/>
          <w:color w:val="000000"/>
        </w:rPr>
        <w:t xml:space="preserve"> Co-author: </w:t>
      </w:r>
      <w:r w:rsidRPr="002A6AD0">
        <w:rPr>
          <w:rFonts w:ascii="Times New Roman" w:hAnsi="Times New Roman" w:cs="Times New Roman"/>
        </w:rPr>
        <w:t>Ioana Munteanu</w:t>
      </w:r>
      <w:r w:rsidR="00C355B4">
        <w:rPr>
          <w:rFonts w:ascii="Times New Roman" w:hAnsi="Times New Roman" w:cs="Times New Roman"/>
        </w:rPr>
        <w:t>.</w:t>
      </w:r>
    </w:p>
    <w:p w14:paraId="792E201B" w14:textId="77777777" w:rsidR="00C700E0" w:rsidRDefault="00C700E0" w:rsidP="002A6AD0">
      <w:pPr>
        <w:ind w:left="720"/>
        <w:rPr>
          <w:rFonts w:ascii="Times New Roman" w:hAnsi="Times New Roman" w:cs="Times New Roman"/>
        </w:rPr>
      </w:pPr>
    </w:p>
    <w:p w14:paraId="7B17034B" w14:textId="08569D6F" w:rsidR="00165723" w:rsidRDefault="00165723" w:rsidP="00165723">
      <w:pPr>
        <w:spacing w:after="160" w:line="25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65723">
        <w:rPr>
          <w:rFonts w:ascii="Times New Roman" w:hAnsi="Times New Roman" w:cs="Times New Roman"/>
        </w:rPr>
        <w:t>U.S. I</w:t>
      </w:r>
      <w:r>
        <w:rPr>
          <w:rFonts w:ascii="Times New Roman" w:hAnsi="Times New Roman" w:cs="Times New Roman"/>
        </w:rPr>
        <w:t>nspectors General and the CARES Act</w:t>
      </w:r>
      <w:r w:rsidRPr="00165723">
        <w:rPr>
          <w:rFonts w:ascii="Times New Roman" w:hAnsi="Times New Roman" w:cs="Times New Roman"/>
        </w:rPr>
        <w:t>: Accountability through Independent Audits, Investigations and Evaluations</w:t>
      </w:r>
      <w:r>
        <w:rPr>
          <w:rFonts w:ascii="Times New Roman" w:hAnsi="Times New Roman" w:cs="Times New Roman"/>
        </w:rPr>
        <w:t>”</w:t>
      </w:r>
      <w:r w:rsidR="00C700E0" w:rsidRPr="00C700E0">
        <w:rPr>
          <w:rFonts w:ascii="Times New Roman" w:hAnsi="Times New Roman" w:cs="Times New Roman"/>
        </w:rPr>
        <w:t xml:space="preserve"> in </w:t>
      </w:r>
      <w:r w:rsidR="00C700E0" w:rsidRPr="00C700E0">
        <w:rPr>
          <w:rFonts w:ascii="Times New Roman" w:hAnsi="Times New Roman" w:cs="Times New Roman"/>
          <w:i/>
        </w:rPr>
        <w:t>PA Times</w:t>
      </w:r>
      <w:r w:rsidR="00C700E0">
        <w:rPr>
          <w:rFonts w:ascii="Times New Roman" w:hAnsi="Times New Roman" w:cs="Times New Roman"/>
          <w:i/>
        </w:rPr>
        <w:t>,</w:t>
      </w:r>
      <w:r w:rsidR="00C700E0" w:rsidRPr="00C700E0">
        <w:rPr>
          <w:rFonts w:ascii="Times New Roman" w:hAnsi="Times New Roman" w:cs="Times New Roman"/>
        </w:rPr>
        <w:t xml:space="preserve"> Fall 2020 Vol. 6, issue 2 pp 3-5</w:t>
      </w:r>
      <w:r>
        <w:rPr>
          <w:rFonts w:ascii="Times New Roman" w:hAnsi="Times New Roman" w:cs="Times New Roman"/>
        </w:rPr>
        <w:t>. Co-author:  Charles Johnson.</w:t>
      </w:r>
    </w:p>
    <w:p w14:paraId="37B1A68E" w14:textId="77777777" w:rsidR="0088694B" w:rsidRDefault="00165723" w:rsidP="000B6A3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“</w:t>
      </w:r>
      <w:r w:rsidRPr="00165723">
        <w:rPr>
          <w:rFonts w:ascii="Times New Roman" w:hAnsi="Times New Roman" w:cs="Times New Roman"/>
          <w:iCs/>
        </w:rPr>
        <w:t>Accountability</w:t>
      </w:r>
      <w:r w:rsidRPr="00165723">
        <w:rPr>
          <w:rFonts w:ascii="Times New Roman" w:hAnsi="Times New Roman" w:cs="Times New Roman"/>
          <w:i/>
          <w:iCs/>
        </w:rPr>
        <w:t xml:space="preserve"> </w:t>
      </w:r>
      <w:r w:rsidRPr="00165723">
        <w:rPr>
          <w:rFonts w:ascii="Times New Roman" w:hAnsi="Times New Roman" w:cs="Times New Roman"/>
        </w:rPr>
        <w:t>and trust in government: what’s</w:t>
      </w:r>
      <w:r>
        <w:rPr>
          <w:rFonts w:ascii="Times New Roman" w:hAnsi="Times New Roman" w:cs="Times New Roman"/>
        </w:rPr>
        <w:t xml:space="preserve"> </w:t>
      </w:r>
      <w:r w:rsidRPr="00165723">
        <w:rPr>
          <w:rFonts w:ascii="Times New Roman" w:hAnsi="Times New Roman" w:cs="Times New Roman"/>
        </w:rPr>
        <w:t>next?</w:t>
      </w:r>
      <w:r w:rsidR="000B6A35">
        <w:rPr>
          <w:rFonts w:ascii="Times New Roman" w:hAnsi="Times New Roman" w:cs="Times New Roman"/>
        </w:rPr>
        <w:t xml:space="preserve">” </w:t>
      </w:r>
      <w:proofErr w:type="spellStart"/>
      <w:r w:rsidRPr="000B6A35">
        <w:rPr>
          <w:rFonts w:ascii="Times New Roman" w:hAnsi="Times New Roman" w:cs="Times New Roman"/>
          <w:i/>
        </w:rPr>
        <w:t>Revista</w:t>
      </w:r>
      <w:proofErr w:type="spellEnd"/>
      <w:r w:rsidRPr="000B6A35">
        <w:rPr>
          <w:rFonts w:ascii="Times New Roman" w:hAnsi="Times New Roman" w:cs="Times New Roman"/>
          <w:i/>
        </w:rPr>
        <w:t xml:space="preserve"> da CGU</w:t>
      </w:r>
      <w:r w:rsidRPr="00165723">
        <w:rPr>
          <w:rFonts w:ascii="Times New Roman" w:hAnsi="Times New Roman" w:cs="Times New Roman"/>
        </w:rPr>
        <w:t xml:space="preserve"> • Volume 12 • Nº 22 • Jul-Dez 2020</w:t>
      </w:r>
      <w:r w:rsidR="000B6A35">
        <w:rPr>
          <w:rFonts w:ascii="Times New Roman" w:hAnsi="Times New Roman" w:cs="Times New Roman"/>
        </w:rPr>
        <w:t>, pages 344-349.</w:t>
      </w:r>
    </w:p>
    <w:p w14:paraId="685539EA" w14:textId="77777777" w:rsidR="0088694B" w:rsidRDefault="0088694B" w:rsidP="000B6A3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89BC2D7" w14:textId="45DF8796" w:rsidR="0088694B" w:rsidRDefault="0088694B" w:rsidP="000B6A3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8694B">
        <w:rPr>
          <w:rFonts w:ascii="Times New Roman" w:hAnsi="Times New Roman" w:cs="Times New Roman"/>
          <w:i/>
        </w:rPr>
        <w:t>Making Federal Agencies Evidence-based: The Key Role of Le</w:t>
      </w:r>
      <w:r>
        <w:rPr>
          <w:rFonts w:ascii="Times New Roman" w:hAnsi="Times New Roman" w:cs="Times New Roman"/>
          <w:i/>
        </w:rPr>
        <w:t>a</w:t>
      </w:r>
      <w:r w:rsidRPr="0088694B">
        <w:rPr>
          <w:rFonts w:ascii="Times New Roman" w:hAnsi="Times New Roman" w:cs="Times New Roman"/>
          <w:i/>
        </w:rPr>
        <w:t>rning Agend</w:t>
      </w:r>
      <w:r>
        <w:rPr>
          <w:rFonts w:ascii="Times New Roman" w:hAnsi="Times New Roman" w:cs="Times New Roman"/>
          <w:i/>
        </w:rPr>
        <w:t>a</w:t>
      </w:r>
      <w:r w:rsidRPr="0088694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. 2021. Washington, D.C.: IBM Center for the Business of Government. Co-authors: Nick Hart and Karol </w:t>
      </w:r>
      <w:proofErr w:type="spellStart"/>
      <w:r>
        <w:rPr>
          <w:rFonts w:ascii="Times New Roman" w:hAnsi="Times New Roman" w:cs="Times New Roman"/>
        </w:rPr>
        <w:t>Olejniczak</w:t>
      </w:r>
      <w:proofErr w:type="spellEnd"/>
      <w:r>
        <w:rPr>
          <w:rFonts w:ascii="Times New Roman" w:hAnsi="Times New Roman" w:cs="Times New Roman"/>
        </w:rPr>
        <w:t>.</w:t>
      </w:r>
    </w:p>
    <w:p w14:paraId="60633BAE" w14:textId="77777777" w:rsidR="00644836" w:rsidRDefault="00644836" w:rsidP="000B6A3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C5DD119" w14:textId="1BCED2A8" w:rsidR="00DF2753" w:rsidRDefault="00DF2753" w:rsidP="0055548B">
      <w:pPr>
        <w:autoSpaceDE w:val="0"/>
        <w:autoSpaceDN w:val="0"/>
        <w:adjustRightInd w:val="0"/>
        <w:ind w:left="720"/>
      </w:pPr>
      <w:r>
        <w:rPr>
          <w:rFonts w:ascii="Times New Roman" w:hAnsi="Times New Roman" w:cs="Times New Roman"/>
        </w:rPr>
        <w:t>“</w:t>
      </w:r>
      <w:r w:rsidRPr="00DF2753">
        <w:rPr>
          <w:rFonts w:ascii="Times New Roman" w:hAnsi="Times New Roman" w:cs="Times New Roman"/>
        </w:rPr>
        <w:t>Reckoning With Race and Gender in Public Administration and Public Policy: A Substantive Social Equity Turn</w:t>
      </w:r>
      <w:r>
        <w:rPr>
          <w:rFonts w:ascii="Times New Roman" w:hAnsi="Times New Roman" w:cs="Times New Roman"/>
        </w:rPr>
        <w:t>.” 2022</w:t>
      </w:r>
      <w:r w:rsidR="00F93465">
        <w:rPr>
          <w:rFonts w:ascii="Times New Roman" w:hAnsi="Times New Roman" w:cs="Times New Roman"/>
        </w:rPr>
        <w:t xml:space="preserve"> </w:t>
      </w:r>
      <w:r w:rsidR="00F93465">
        <w:t>Vol. 82, Iss</w:t>
      </w:r>
      <w:r w:rsidR="00F93465">
        <w:t>ue</w:t>
      </w:r>
      <w:r w:rsidR="00F93465">
        <w:t xml:space="preserve">. 3, pp. 386–395. </w:t>
      </w:r>
    </w:p>
    <w:p w14:paraId="6874319F" w14:textId="52516953" w:rsidR="00F93465" w:rsidRPr="00F93465" w:rsidRDefault="00F93465" w:rsidP="0055548B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F93465">
        <w:rPr>
          <w:rFonts w:ascii="Times New Roman" w:hAnsi="Times New Roman" w:cs="Times New Roman"/>
        </w:rPr>
        <w:t xml:space="preserve">Co-authors: Sanjay Pandey, Norma </w:t>
      </w:r>
      <w:proofErr w:type="spellStart"/>
      <w:r w:rsidRPr="00F93465">
        <w:rPr>
          <w:rFonts w:ascii="Times New Roman" w:hAnsi="Times New Roman" w:cs="Times New Roman"/>
        </w:rPr>
        <w:t>Riccucci</w:t>
      </w:r>
      <w:proofErr w:type="spellEnd"/>
      <w:r w:rsidRPr="00F93465">
        <w:rPr>
          <w:rFonts w:ascii="Times New Roman" w:hAnsi="Times New Roman" w:cs="Times New Roman"/>
        </w:rPr>
        <w:t xml:space="preserve">, Leisha DeHart </w:t>
      </w:r>
      <w:proofErr w:type="gramStart"/>
      <w:r w:rsidRPr="00F93465">
        <w:rPr>
          <w:rFonts w:ascii="Times New Roman" w:hAnsi="Times New Roman" w:cs="Times New Roman"/>
        </w:rPr>
        <w:t>Davis</w:t>
      </w:r>
      <w:proofErr w:type="gramEnd"/>
      <w:r w:rsidRPr="00F93465">
        <w:rPr>
          <w:rFonts w:ascii="Times New Roman" w:hAnsi="Times New Roman" w:cs="Times New Roman"/>
        </w:rPr>
        <w:t xml:space="preserve"> and Jasmine Johnson.</w:t>
      </w:r>
    </w:p>
    <w:p w14:paraId="7FC034C3" w14:textId="77777777" w:rsidR="00DF2753" w:rsidRPr="00F93465" w:rsidRDefault="00DF2753" w:rsidP="0055548B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511B1AB" w14:textId="762B8CA9" w:rsidR="0055548B" w:rsidRDefault="00DF2753" w:rsidP="0055548B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8B">
        <w:rPr>
          <w:rFonts w:ascii="Times New Roman" w:hAnsi="Times New Roman" w:cs="Times New Roman"/>
        </w:rPr>
        <w:t>“</w:t>
      </w:r>
      <w:r w:rsidR="0055548B" w:rsidRPr="0055548B">
        <w:rPr>
          <w:rFonts w:ascii="Times New Roman" w:hAnsi="Times New Roman" w:cs="Times New Roman"/>
        </w:rPr>
        <w:t>How qualitative research methods can be leveraged</w:t>
      </w:r>
      <w:r w:rsidR="0055548B">
        <w:rPr>
          <w:rFonts w:ascii="Times New Roman" w:hAnsi="Times New Roman" w:cs="Times New Roman"/>
        </w:rPr>
        <w:t xml:space="preserve"> </w:t>
      </w:r>
      <w:r w:rsidR="0055548B" w:rsidRPr="0055548B">
        <w:rPr>
          <w:rFonts w:ascii="Times New Roman" w:hAnsi="Times New Roman" w:cs="Times New Roman"/>
        </w:rPr>
        <w:t>to strengthen mixed methods research in public policy and</w:t>
      </w:r>
      <w:r w:rsidR="0055548B">
        <w:rPr>
          <w:rFonts w:ascii="Times New Roman" w:hAnsi="Times New Roman" w:cs="Times New Roman"/>
        </w:rPr>
        <w:t xml:space="preserve"> </w:t>
      </w:r>
      <w:r w:rsidR="0055548B" w:rsidRPr="0055548B">
        <w:rPr>
          <w:rFonts w:ascii="Times New Roman" w:hAnsi="Times New Roman" w:cs="Times New Roman"/>
        </w:rPr>
        <w:t>public administration?</w:t>
      </w:r>
      <w:r w:rsidR="0055548B">
        <w:rPr>
          <w:rFonts w:ascii="Times New Roman" w:hAnsi="Times New Roman" w:cs="Times New Roman"/>
        </w:rPr>
        <w:t xml:space="preserve">” </w:t>
      </w:r>
      <w:r w:rsidR="0055548B" w:rsidRPr="0055548B">
        <w:rPr>
          <w:rFonts w:ascii="Times New Roman" w:hAnsi="Times New Roman" w:cs="Times New Roman"/>
          <w:i/>
          <w:iCs/>
        </w:rPr>
        <w:t>Public Administration</w:t>
      </w:r>
      <w:r w:rsidR="0055548B">
        <w:rPr>
          <w:rFonts w:ascii="Times New Roman" w:hAnsi="Times New Roman" w:cs="Times New Roman"/>
        </w:rPr>
        <w:t xml:space="preserve"> </w:t>
      </w:r>
      <w:r w:rsidR="0055548B" w:rsidRPr="00527250">
        <w:rPr>
          <w:rFonts w:ascii="Times New Roman" w:hAnsi="Times New Roman" w:cs="Times New Roman"/>
          <w:i/>
          <w:iCs/>
        </w:rPr>
        <w:t>Review</w:t>
      </w:r>
      <w:r w:rsidR="00527250">
        <w:rPr>
          <w:rFonts w:ascii="Times New Roman" w:hAnsi="Times New Roman" w:cs="Times New Roman"/>
        </w:rPr>
        <w:t>.</w:t>
      </w:r>
      <w:r w:rsidR="0055548B">
        <w:rPr>
          <w:rFonts w:ascii="Times New Roman" w:hAnsi="Times New Roman" w:cs="Times New Roman"/>
        </w:rPr>
        <w:t xml:space="preserve"> 2022</w:t>
      </w:r>
    </w:p>
    <w:p w14:paraId="72FBAAE4" w14:textId="148B3CE1" w:rsidR="00527250" w:rsidRDefault="00527250" w:rsidP="0055548B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Co-authors: Kathryn Hendren, Sanjay Pandey, Margaret </w:t>
      </w:r>
      <w:proofErr w:type="gramStart"/>
      <w:r>
        <w:rPr>
          <w:rFonts w:ascii="Times New Roman" w:hAnsi="Times New Roman" w:cs="Times New Roman"/>
        </w:rPr>
        <w:t>Smith</w:t>
      </w:r>
      <w:proofErr w:type="gramEnd"/>
      <w:r>
        <w:rPr>
          <w:rFonts w:ascii="Times New Roman" w:hAnsi="Times New Roman" w:cs="Times New Roman"/>
        </w:rPr>
        <w:t xml:space="preserve"> and Nicole Sumner.</w:t>
      </w:r>
    </w:p>
    <w:p w14:paraId="3CAB2EF9" w14:textId="7432D15E" w:rsidR="00183432" w:rsidRPr="0055548B" w:rsidRDefault="00183432" w:rsidP="0055548B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83432">
        <w:rPr>
          <w:rFonts w:ascii="Times New Roman" w:hAnsi="Times New Roman" w:cs="Times New Roman"/>
        </w:rPr>
        <w:t>https://onlinelibrary.wiley.com/doi/10.1111/puar.13528</w:t>
      </w:r>
    </w:p>
    <w:p w14:paraId="618DCFE4" w14:textId="77777777" w:rsidR="0076319A" w:rsidRPr="0055548B" w:rsidRDefault="0076319A" w:rsidP="0088694B">
      <w:pPr>
        <w:shd w:val="clear" w:color="auto" w:fill="FFFFFF"/>
        <w:rPr>
          <w:rFonts w:ascii="Times New Roman" w:hAnsi="Times New Roman" w:cs="Times New Roman"/>
          <w:b/>
        </w:rPr>
      </w:pPr>
    </w:p>
    <w:p w14:paraId="6DF28690" w14:textId="3F05EE25" w:rsidR="00082CFB" w:rsidRPr="0088694B" w:rsidRDefault="00082CFB" w:rsidP="0088694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F6347D">
        <w:rPr>
          <w:rFonts w:ascii="Times New Roman" w:hAnsi="Times New Roman" w:cs="Times New Roman"/>
          <w:b/>
        </w:rPr>
        <w:t>Papers Presented at Professional Conferences</w:t>
      </w:r>
      <w:r w:rsidR="004A44BD">
        <w:rPr>
          <w:rFonts w:ascii="Times New Roman" w:hAnsi="Times New Roman" w:cs="Times New Roman"/>
          <w:b/>
        </w:rPr>
        <w:t>:</w:t>
      </w:r>
    </w:p>
    <w:p w14:paraId="3933F5D8" w14:textId="4F859F56" w:rsidR="002C6297" w:rsidRPr="000C2165" w:rsidRDefault="002C6297" w:rsidP="000C2165">
      <w:pPr>
        <w:rPr>
          <w:rFonts w:ascii="Times New Roman" w:hAnsi="Times New Roman" w:cs="Times New Roman"/>
        </w:rPr>
      </w:pPr>
    </w:p>
    <w:p w14:paraId="543E80FB" w14:textId="7E4277D6" w:rsidR="00A35A84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6347D" w:rsidRPr="000C2165">
        <w:rPr>
          <w:rFonts w:ascii="Times New Roman" w:hAnsi="Times New Roman" w:cs="Times New Roman"/>
        </w:rPr>
        <w:t>The Diffusion of Public Policies.</w:t>
      </w:r>
      <w:r>
        <w:rPr>
          <w:rFonts w:ascii="Times New Roman" w:hAnsi="Times New Roman" w:cs="Times New Roman"/>
        </w:rPr>
        <w:t>”</w:t>
      </w:r>
      <w:r w:rsidR="00F6347D" w:rsidRPr="000C2165">
        <w:rPr>
          <w:rFonts w:ascii="Times New Roman" w:hAnsi="Times New Roman" w:cs="Times New Roman"/>
        </w:rPr>
        <w:t xml:space="preserve"> Presented at The </w:t>
      </w:r>
      <w:proofErr w:type="spellStart"/>
      <w:r w:rsidR="00F6347D" w:rsidRPr="000C2165">
        <w:rPr>
          <w:rFonts w:ascii="Times New Roman" w:hAnsi="Times New Roman" w:cs="Times New Roman"/>
        </w:rPr>
        <w:t>Shambaugh</w:t>
      </w:r>
      <w:proofErr w:type="spellEnd"/>
      <w:r w:rsidR="00F6347D" w:rsidRPr="000C2165">
        <w:rPr>
          <w:rFonts w:ascii="Times New Roman" w:hAnsi="Times New Roman" w:cs="Times New Roman"/>
        </w:rPr>
        <w:t xml:space="preserve"> Conference on the Use of Mathematics in Undergraduate Instruction in Political Science, University of Iowa,</w:t>
      </w:r>
      <w:r w:rsidR="000D0CC9" w:rsidRPr="000C2165">
        <w:rPr>
          <w:rFonts w:ascii="Times New Roman" w:hAnsi="Times New Roman" w:cs="Times New Roman"/>
        </w:rPr>
        <w:t xml:space="preserve"> Iowa City, Iowa,</w:t>
      </w:r>
      <w:r w:rsidR="00F6347D" w:rsidRPr="000C2165">
        <w:rPr>
          <w:rFonts w:ascii="Times New Roman" w:hAnsi="Times New Roman" w:cs="Times New Roman"/>
        </w:rPr>
        <w:t xml:space="preserve"> December 1977.</w:t>
      </w:r>
    </w:p>
    <w:p w14:paraId="02D9CE8B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568134F" w14:textId="113CA2B8" w:rsidR="00F6347D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6347D" w:rsidRPr="000C2165">
        <w:rPr>
          <w:rFonts w:ascii="Times New Roman" w:hAnsi="Times New Roman" w:cs="Times New Roman"/>
        </w:rPr>
        <w:t>Presidential Coattails and Presidential Support: What Difference Do They Make?</w:t>
      </w:r>
      <w:r>
        <w:rPr>
          <w:rFonts w:ascii="Times New Roman" w:hAnsi="Times New Roman" w:cs="Times New Roman"/>
        </w:rPr>
        <w:t>”</w:t>
      </w:r>
      <w:r w:rsidR="00F6347D" w:rsidRPr="000C2165">
        <w:rPr>
          <w:rFonts w:ascii="Times New Roman" w:hAnsi="Times New Roman" w:cs="Times New Roman"/>
        </w:rPr>
        <w:t xml:space="preserve"> Presented at the annual meeting of the Midwest Political Science Association, Chicago, Illinois, April 1978. Co-authored with Marsha </w:t>
      </w:r>
      <w:proofErr w:type="spellStart"/>
      <w:r w:rsidR="00F6347D" w:rsidRPr="000C2165">
        <w:rPr>
          <w:rFonts w:ascii="Times New Roman" w:hAnsi="Times New Roman" w:cs="Times New Roman"/>
        </w:rPr>
        <w:t>Brauen</w:t>
      </w:r>
      <w:proofErr w:type="spellEnd"/>
      <w:r w:rsidR="00F6347D" w:rsidRPr="000C2165">
        <w:rPr>
          <w:rFonts w:ascii="Times New Roman" w:hAnsi="Times New Roman" w:cs="Times New Roman"/>
        </w:rPr>
        <w:t>.</w:t>
      </w:r>
    </w:p>
    <w:p w14:paraId="29D9A9C8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6A959950" w14:textId="14E858F2" w:rsidR="00F6347D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6347D" w:rsidRPr="000C2165">
        <w:rPr>
          <w:rFonts w:ascii="Times New Roman" w:hAnsi="Times New Roman" w:cs="Times New Roman"/>
        </w:rPr>
        <w:t>Project Grants and Local Autonomy.</w:t>
      </w:r>
      <w:r>
        <w:rPr>
          <w:rFonts w:ascii="Times New Roman" w:hAnsi="Times New Roman" w:cs="Times New Roman"/>
        </w:rPr>
        <w:t>”</w:t>
      </w:r>
      <w:r w:rsidR="00F6347D" w:rsidRPr="000C2165">
        <w:rPr>
          <w:rFonts w:ascii="Times New Roman" w:hAnsi="Times New Roman" w:cs="Times New Roman"/>
        </w:rPr>
        <w:t xml:space="preserve"> Presented at the annual meeting of the Midwest Political Science Association, Chicago, Illinois, April 1979.</w:t>
      </w:r>
    </w:p>
    <w:p w14:paraId="79C9D1B4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B954A22" w14:textId="7679F2BF" w:rsidR="00F6347D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6347D" w:rsidRPr="000C2165">
        <w:rPr>
          <w:rFonts w:ascii="Times New Roman" w:hAnsi="Times New Roman" w:cs="Times New Roman"/>
        </w:rPr>
        <w:t>Regulatory Impact: Does Government Regulate Itself?</w:t>
      </w:r>
      <w:r>
        <w:rPr>
          <w:rFonts w:ascii="Times New Roman" w:hAnsi="Times New Roman" w:cs="Times New Roman"/>
        </w:rPr>
        <w:t>”</w:t>
      </w:r>
      <w:r w:rsidR="00F6347D" w:rsidRPr="000C2165">
        <w:rPr>
          <w:rFonts w:ascii="Times New Roman" w:hAnsi="Times New Roman" w:cs="Times New Roman"/>
        </w:rPr>
        <w:t xml:space="preserve"> Presented at the annual meeting of the Midwest Political Science Association, Chicago, Illinois, April 1980.</w:t>
      </w:r>
    </w:p>
    <w:p w14:paraId="71FD0E05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108BEE7" w14:textId="47D143A2" w:rsidR="00F6347D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F6347D" w:rsidRPr="000C2165">
        <w:rPr>
          <w:rFonts w:ascii="Times New Roman" w:hAnsi="Times New Roman" w:cs="Times New Roman"/>
        </w:rPr>
        <w:t>Evaluating Telephone Conferencing in Unemployment Insurance and Welfare Administrative Fair Hearings.</w:t>
      </w:r>
      <w:r>
        <w:rPr>
          <w:rFonts w:ascii="Times New Roman" w:hAnsi="Times New Roman" w:cs="Times New Roman"/>
        </w:rPr>
        <w:t>”</w:t>
      </w:r>
      <w:r w:rsidR="00F6347D" w:rsidRPr="000C2165">
        <w:rPr>
          <w:rFonts w:ascii="Times New Roman" w:hAnsi="Times New Roman" w:cs="Times New Roman"/>
        </w:rPr>
        <w:t xml:space="preserve"> Presented at the </w:t>
      </w:r>
      <w:r w:rsidR="00171AC8" w:rsidRPr="000C2165">
        <w:rPr>
          <w:rFonts w:ascii="Times New Roman" w:hAnsi="Times New Roman" w:cs="Times New Roman"/>
        </w:rPr>
        <w:t>8</w:t>
      </w:r>
      <w:r w:rsidR="00171AC8" w:rsidRPr="000C2165">
        <w:rPr>
          <w:rFonts w:ascii="Times New Roman" w:hAnsi="Times New Roman" w:cs="Times New Roman"/>
          <w:vertAlign w:val="superscript"/>
        </w:rPr>
        <w:t>th</w:t>
      </w:r>
      <w:r w:rsidR="00F6347D" w:rsidRPr="000C2165">
        <w:rPr>
          <w:rFonts w:ascii="Times New Roman" w:hAnsi="Times New Roman" w:cs="Times New Roman"/>
        </w:rPr>
        <w:t xml:space="preserve"> </w:t>
      </w:r>
      <w:r w:rsidR="00D242C2" w:rsidRPr="000C2165">
        <w:rPr>
          <w:rFonts w:ascii="Times New Roman" w:hAnsi="Times New Roman" w:cs="Times New Roman"/>
        </w:rPr>
        <w:t>A</w:t>
      </w:r>
      <w:r w:rsidR="00F6347D" w:rsidRPr="000C2165">
        <w:rPr>
          <w:rFonts w:ascii="Times New Roman" w:hAnsi="Times New Roman" w:cs="Times New Roman"/>
        </w:rPr>
        <w:t xml:space="preserve">nnual Telecommunications Policy Research Conference, Annapolis, Maryland, April 1980. Co-authored with Jerome R. </w:t>
      </w:r>
      <w:proofErr w:type="spellStart"/>
      <w:r w:rsidR="00F6347D" w:rsidRPr="000C2165">
        <w:rPr>
          <w:rFonts w:ascii="Times New Roman" w:hAnsi="Times New Roman" w:cs="Times New Roman"/>
        </w:rPr>
        <w:t>Corsi</w:t>
      </w:r>
      <w:proofErr w:type="spellEnd"/>
      <w:r w:rsidR="00F6347D" w:rsidRPr="000C2165">
        <w:rPr>
          <w:rFonts w:ascii="Times New Roman" w:hAnsi="Times New Roman" w:cs="Times New Roman"/>
        </w:rPr>
        <w:t>, Lawrence B. Rosenfeld, and Gene D. Fowler.</w:t>
      </w:r>
    </w:p>
    <w:p w14:paraId="3C56493A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91FD41C" w14:textId="30C5EFF0" w:rsidR="00A40911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40911" w:rsidRPr="000C2165">
        <w:rPr>
          <w:rFonts w:ascii="Times New Roman" w:hAnsi="Times New Roman" w:cs="Times New Roman"/>
        </w:rPr>
        <w:t>Peer Review Evaluation of Legal Quality of In-Person vs. Telephone Administrative Fair Hearings</w:t>
      </w:r>
      <w:r w:rsidR="005D2CB7" w:rsidRPr="000C21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A40911" w:rsidRPr="000C2165">
        <w:rPr>
          <w:rFonts w:ascii="Times New Roman" w:hAnsi="Times New Roman" w:cs="Times New Roman"/>
        </w:rPr>
        <w:t xml:space="preserve"> Presented at the Law and Society Association Annual Meeting, Madison, Wisconsin, June 1980.</w:t>
      </w:r>
    </w:p>
    <w:p w14:paraId="2B7CF959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17FBD84C" w14:textId="7FED3133" w:rsidR="00082CFB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D2CB7" w:rsidRPr="000C2165">
        <w:rPr>
          <w:rFonts w:ascii="Times New Roman" w:hAnsi="Times New Roman" w:cs="Times New Roman"/>
        </w:rPr>
        <w:t>The Impact of General Revenue Sharing on Spending in Fifty Cities.</w:t>
      </w:r>
      <w:r>
        <w:rPr>
          <w:rFonts w:ascii="Times New Roman" w:hAnsi="Times New Roman" w:cs="Times New Roman"/>
        </w:rPr>
        <w:t>”</w:t>
      </w:r>
      <w:r w:rsidR="005D2CB7" w:rsidRPr="000C2165">
        <w:rPr>
          <w:rFonts w:ascii="Times New Roman" w:hAnsi="Times New Roman" w:cs="Times New Roman"/>
        </w:rPr>
        <w:t xml:space="preserve"> Presented at the annual meeting of the Midwest Political Science Association, Cincinnati, Ohio, April 1981.</w:t>
      </w:r>
      <w:r w:rsidR="00E40166" w:rsidRPr="000C2165">
        <w:rPr>
          <w:rFonts w:ascii="Times New Roman" w:hAnsi="Times New Roman" w:cs="Times New Roman"/>
        </w:rPr>
        <w:t xml:space="preserve"> </w:t>
      </w:r>
      <w:r w:rsidR="005D2CB7" w:rsidRPr="000C2165">
        <w:rPr>
          <w:rFonts w:ascii="Times New Roman" w:hAnsi="Times New Roman" w:cs="Times New Roman"/>
        </w:rPr>
        <w:t>Co-authored with Susan Welch.</w:t>
      </w:r>
    </w:p>
    <w:p w14:paraId="0618C141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C60093A" w14:textId="3940AA04" w:rsidR="00B6542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65425" w:rsidRPr="000C2165">
        <w:rPr>
          <w:rFonts w:ascii="Times New Roman" w:hAnsi="Times New Roman" w:cs="Times New Roman"/>
        </w:rPr>
        <w:t>Sex Differences in the Perceptions of Administrative Hearing Participants.</w:t>
      </w:r>
      <w:r>
        <w:rPr>
          <w:rFonts w:ascii="Times New Roman" w:hAnsi="Times New Roman" w:cs="Times New Roman"/>
        </w:rPr>
        <w:t>”</w:t>
      </w:r>
      <w:r w:rsidR="00B65425" w:rsidRPr="000C2165">
        <w:rPr>
          <w:rFonts w:ascii="Times New Roman" w:hAnsi="Times New Roman" w:cs="Times New Roman"/>
        </w:rPr>
        <w:t xml:space="preserve"> Presented at the Law and Society Association Annual Meeting, Amherst, Massachusetts, June 1981.</w:t>
      </w:r>
    </w:p>
    <w:p w14:paraId="589BBAFD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539A7EA" w14:textId="179034E8" w:rsidR="005D2CB7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65425" w:rsidRPr="000C2165">
        <w:rPr>
          <w:rFonts w:ascii="Times New Roman" w:hAnsi="Times New Roman" w:cs="Times New Roman"/>
        </w:rPr>
        <w:t>Incorporating Computer Literacy in the MPA Curriculum.</w:t>
      </w:r>
      <w:r>
        <w:rPr>
          <w:rFonts w:ascii="Times New Roman" w:hAnsi="Times New Roman" w:cs="Times New Roman"/>
        </w:rPr>
        <w:t>”</w:t>
      </w:r>
      <w:r w:rsidR="00B65425" w:rsidRPr="000C2165">
        <w:rPr>
          <w:rFonts w:ascii="Times New Roman" w:hAnsi="Times New Roman" w:cs="Times New Roman"/>
        </w:rPr>
        <w:t xml:space="preserve"> Presented at the </w:t>
      </w:r>
      <w:r w:rsidR="00171AC8" w:rsidRPr="000C2165">
        <w:rPr>
          <w:rFonts w:ascii="Times New Roman" w:hAnsi="Times New Roman" w:cs="Times New Roman"/>
        </w:rPr>
        <w:t>6</w:t>
      </w:r>
      <w:r w:rsidR="00171AC8" w:rsidRPr="000C2165">
        <w:rPr>
          <w:rFonts w:ascii="Times New Roman" w:hAnsi="Times New Roman" w:cs="Times New Roman"/>
          <w:vertAlign w:val="superscript"/>
        </w:rPr>
        <w:t>th</w:t>
      </w:r>
      <w:r w:rsidR="00B65425" w:rsidRPr="000C2165">
        <w:rPr>
          <w:rFonts w:ascii="Times New Roman" w:hAnsi="Times New Roman" w:cs="Times New Roman"/>
        </w:rPr>
        <w:t xml:space="preserve"> </w:t>
      </w:r>
      <w:r w:rsidR="00D242C2" w:rsidRPr="000C2165">
        <w:rPr>
          <w:rFonts w:ascii="Times New Roman" w:hAnsi="Times New Roman" w:cs="Times New Roman"/>
        </w:rPr>
        <w:t>A</w:t>
      </w:r>
      <w:r w:rsidR="00B65425" w:rsidRPr="000C2165">
        <w:rPr>
          <w:rFonts w:ascii="Times New Roman" w:hAnsi="Times New Roman" w:cs="Times New Roman"/>
        </w:rPr>
        <w:t>nnual Conference on Teaching Public Administration, Miami, Florida, March</w:t>
      </w:r>
      <w:r w:rsidR="00D242C2" w:rsidRPr="000C2165">
        <w:rPr>
          <w:rFonts w:ascii="Times New Roman" w:hAnsi="Times New Roman" w:cs="Times New Roman"/>
        </w:rPr>
        <w:t xml:space="preserve"> </w:t>
      </w:r>
      <w:r w:rsidR="00B65425" w:rsidRPr="000C2165">
        <w:rPr>
          <w:rFonts w:ascii="Times New Roman" w:hAnsi="Times New Roman" w:cs="Times New Roman"/>
        </w:rPr>
        <w:t>1983.</w:t>
      </w:r>
    </w:p>
    <w:p w14:paraId="5759EA74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1A8AC9E6" w14:textId="76E5FD4C" w:rsidR="00D242C2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242C2" w:rsidRPr="000C2165">
        <w:rPr>
          <w:rFonts w:ascii="Times New Roman" w:hAnsi="Times New Roman" w:cs="Times New Roman"/>
        </w:rPr>
        <w:t>The Use of Teleconferencing in Administrative Processes.</w:t>
      </w:r>
      <w:r>
        <w:rPr>
          <w:rFonts w:ascii="Times New Roman" w:hAnsi="Times New Roman" w:cs="Times New Roman"/>
        </w:rPr>
        <w:t>”</w:t>
      </w:r>
      <w:r w:rsidR="00D242C2" w:rsidRPr="000C2165">
        <w:rPr>
          <w:rFonts w:ascii="Times New Roman" w:hAnsi="Times New Roman" w:cs="Times New Roman"/>
        </w:rPr>
        <w:t xml:space="preserve"> Presented at American Society for Public Administration National Conference, New York, </w:t>
      </w:r>
      <w:r w:rsidR="003D0650" w:rsidRPr="000C2165">
        <w:rPr>
          <w:rFonts w:ascii="Times New Roman" w:hAnsi="Times New Roman" w:cs="Times New Roman"/>
        </w:rPr>
        <w:t>New York</w:t>
      </w:r>
      <w:r w:rsidR="00D242C2" w:rsidRPr="000C2165">
        <w:rPr>
          <w:rFonts w:ascii="Times New Roman" w:hAnsi="Times New Roman" w:cs="Times New Roman"/>
        </w:rPr>
        <w:t>, April 1983.</w:t>
      </w:r>
    </w:p>
    <w:p w14:paraId="0183BE41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220F0FEA" w14:textId="6148C693" w:rsidR="00D242C2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242C2" w:rsidRPr="000C2165">
        <w:rPr>
          <w:rFonts w:ascii="Times New Roman" w:hAnsi="Times New Roman" w:cs="Times New Roman"/>
        </w:rPr>
        <w:t>Female Stewardship in Conflict Resolution Processes: Patterns and Consequences.</w:t>
      </w:r>
      <w:r>
        <w:rPr>
          <w:rFonts w:ascii="Times New Roman" w:hAnsi="Times New Roman" w:cs="Times New Roman"/>
        </w:rPr>
        <w:t>”</w:t>
      </w:r>
      <w:r w:rsidR="00D242C2" w:rsidRPr="000C2165">
        <w:rPr>
          <w:rFonts w:ascii="Times New Roman" w:hAnsi="Times New Roman" w:cs="Times New Roman"/>
        </w:rPr>
        <w:t xml:space="preserve"> Presented at the annual meeting of the Midwest Political Science Association, Chicago, Illinois, April 1983.</w:t>
      </w:r>
    </w:p>
    <w:p w14:paraId="7B1591A6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210BB39" w14:textId="6C51EBCB" w:rsidR="00D242C2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242C2" w:rsidRPr="000C2165">
        <w:rPr>
          <w:rFonts w:ascii="Times New Roman" w:hAnsi="Times New Roman" w:cs="Times New Roman"/>
        </w:rPr>
        <w:t>Assuring Quality in Program Evaluation.</w:t>
      </w:r>
      <w:r>
        <w:rPr>
          <w:rFonts w:ascii="Times New Roman" w:hAnsi="Times New Roman" w:cs="Times New Roman"/>
        </w:rPr>
        <w:t>”</w:t>
      </w:r>
      <w:r w:rsidR="00D242C2" w:rsidRPr="000C2165">
        <w:rPr>
          <w:rFonts w:ascii="Times New Roman" w:hAnsi="Times New Roman" w:cs="Times New Roman"/>
        </w:rPr>
        <w:t xml:space="preserve"> Presented at the joint annual meeting of the Evaluation Research Society and the Evaluation Network, Toronto, Ontario, Canada, October 1985.</w:t>
      </w:r>
    </w:p>
    <w:p w14:paraId="54B73637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8E26AFF" w14:textId="6671132C" w:rsidR="00D242C2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F156D" w:rsidRPr="000C2165">
        <w:rPr>
          <w:rFonts w:ascii="Times New Roman" w:hAnsi="Times New Roman" w:cs="Times New Roman"/>
        </w:rPr>
        <w:t>Designing a Course on Information Resource Management in the Public Sector.</w:t>
      </w:r>
      <w:r>
        <w:rPr>
          <w:rFonts w:ascii="Times New Roman" w:hAnsi="Times New Roman" w:cs="Times New Roman"/>
        </w:rPr>
        <w:t>”</w:t>
      </w:r>
      <w:r w:rsidR="004F156D" w:rsidRPr="000C2165">
        <w:rPr>
          <w:rFonts w:ascii="Times New Roman" w:hAnsi="Times New Roman" w:cs="Times New Roman"/>
        </w:rPr>
        <w:t xml:space="preserve"> Presented at the </w:t>
      </w:r>
      <w:r w:rsidR="00DF0DFC" w:rsidRPr="000C2165">
        <w:rPr>
          <w:rFonts w:ascii="Times New Roman" w:hAnsi="Times New Roman" w:cs="Times New Roman"/>
        </w:rPr>
        <w:t>7</w:t>
      </w:r>
      <w:r w:rsidR="00DF0DFC" w:rsidRPr="000C2165">
        <w:rPr>
          <w:rFonts w:ascii="Times New Roman" w:hAnsi="Times New Roman" w:cs="Times New Roman"/>
          <w:vertAlign w:val="superscript"/>
        </w:rPr>
        <w:t>th</w:t>
      </w:r>
      <w:r w:rsidR="004F156D" w:rsidRPr="000C2165">
        <w:rPr>
          <w:rFonts w:ascii="Times New Roman" w:hAnsi="Times New Roman" w:cs="Times New Roman"/>
        </w:rPr>
        <w:t xml:space="preserve"> Annual Conference on Teaching Public Administration, Albuquerque, New Mexico, March 1984.</w:t>
      </w:r>
    </w:p>
    <w:p w14:paraId="22B23994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C75F1F2" w14:textId="659EB87A" w:rsidR="004F156D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F156D" w:rsidRPr="000C2165">
        <w:rPr>
          <w:rFonts w:ascii="Times New Roman" w:hAnsi="Times New Roman" w:cs="Times New Roman"/>
        </w:rPr>
        <w:t>Evaluating Audio-Teleconferences as Substitutes for Dispute Resolution Encounters.</w:t>
      </w:r>
      <w:r>
        <w:rPr>
          <w:rFonts w:ascii="Times New Roman" w:hAnsi="Times New Roman" w:cs="Times New Roman"/>
        </w:rPr>
        <w:t>”</w:t>
      </w:r>
      <w:r w:rsidR="004F156D" w:rsidRPr="000C2165">
        <w:rPr>
          <w:rFonts w:ascii="Times New Roman" w:hAnsi="Times New Roman" w:cs="Times New Roman"/>
        </w:rPr>
        <w:t xml:space="preserve"> Presented at the Global Teleconferencing Symposium, Washington, DC, April 1984.</w:t>
      </w:r>
    </w:p>
    <w:p w14:paraId="7DE671C9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2083361D" w14:textId="665171D9" w:rsidR="004F156D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F156D" w:rsidRPr="000C2165">
        <w:rPr>
          <w:rFonts w:ascii="Times New Roman" w:hAnsi="Times New Roman" w:cs="Times New Roman"/>
        </w:rPr>
        <w:t xml:space="preserve">Achieving Excellence Through Use of </w:t>
      </w:r>
      <w:proofErr w:type="gramStart"/>
      <w:r w:rsidR="004F156D" w:rsidRPr="000C2165">
        <w:rPr>
          <w:rFonts w:ascii="Times New Roman" w:hAnsi="Times New Roman" w:cs="Times New Roman"/>
        </w:rPr>
        <w:t>A</w:t>
      </w:r>
      <w:proofErr w:type="gramEnd"/>
      <w:r w:rsidR="004F156D" w:rsidRPr="000C2165">
        <w:rPr>
          <w:rFonts w:ascii="Times New Roman" w:hAnsi="Times New Roman" w:cs="Times New Roman"/>
        </w:rPr>
        <w:t xml:space="preserve"> Utilization-Focused Evaluation Approach.</w:t>
      </w:r>
      <w:r>
        <w:rPr>
          <w:rFonts w:ascii="Times New Roman" w:hAnsi="Times New Roman" w:cs="Times New Roman"/>
        </w:rPr>
        <w:t>”</w:t>
      </w:r>
      <w:r w:rsidR="004F156D" w:rsidRPr="000C2165">
        <w:rPr>
          <w:rFonts w:ascii="Times New Roman" w:hAnsi="Times New Roman" w:cs="Times New Roman"/>
        </w:rPr>
        <w:t xml:space="preserve"> Presented at the joint annual meeting of the Evaluation Research Society and the Evaluation Network, San Francisco, California, October 1984. Co-authored with David Bernstein.</w:t>
      </w:r>
    </w:p>
    <w:p w14:paraId="2ABDF824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E649BFF" w14:textId="34B9785E" w:rsidR="004F156D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4F156D" w:rsidRPr="000C2165">
        <w:rPr>
          <w:rFonts w:ascii="Times New Roman" w:hAnsi="Times New Roman" w:cs="Times New Roman"/>
        </w:rPr>
        <w:t>Information Resource Management in the Federal Government.</w:t>
      </w:r>
      <w:r>
        <w:rPr>
          <w:rFonts w:ascii="Times New Roman" w:hAnsi="Times New Roman" w:cs="Times New Roman"/>
        </w:rPr>
        <w:t>”</w:t>
      </w:r>
      <w:r w:rsidR="004F156D" w:rsidRPr="000C2165">
        <w:rPr>
          <w:rFonts w:ascii="Times New Roman" w:hAnsi="Times New Roman" w:cs="Times New Roman"/>
        </w:rPr>
        <w:t xml:space="preserve"> Presented at the Conference on </w:t>
      </w:r>
      <w:r>
        <w:rPr>
          <w:rFonts w:ascii="Times New Roman" w:hAnsi="Times New Roman" w:cs="Times New Roman"/>
        </w:rPr>
        <w:t>“</w:t>
      </w:r>
      <w:r w:rsidR="004F156D" w:rsidRPr="000C2165">
        <w:rPr>
          <w:rFonts w:ascii="Times New Roman" w:hAnsi="Times New Roman" w:cs="Times New Roman"/>
        </w:rPr>
        <w:t>Public Administration: Computers in Curricula,</w:t>
      </w:r>
      <w:r>
        <w:rPr>
          <w:rFonts w:ascii="Times New Roman" w:hAnsi="Times New Roman" w:cs="Times New Roman"/>
        </w:rPr>
        <w:t>”</w:t>
      </w:r>
      <w:r w:rsidR="004F156D" w:rsidRPr="000C2165">
        <w:rPr>
          <w:rFonts w:ascii="Times New Roman" w:hAnsi="Times New Roman" w:cs="Times New Roman"/>
        </w:rPr>
        <w:t xml:space="preserve"> sponsored by the New Jersey Institute of Technology, N</w:t>
      </w:r>
      <w:r w:rsidR="00215858" w:rsidRPr="000C2165">
        <w:rPr>
          <w:rFonts w:ascii="Times New Roman" w:hAnsi="Times New Roman" w:cs="Times New Roman"/>
        </w:rPr>
        <w:t xml:space="preserve">ewark, New Jersey, November </w:t>
      </w:r>
      <w:r w:rsidR="004F156D" w:rsidRPr="000C2165">
        <w:rPr>
          <w:rFonts w:ascii="Times New Roman" w:hAnsi="Times New Roman" w:cs="Times New Roman"/>
        </w:rPr>
        <w:t>1984.</w:t>
      </w:r>
    </w:p>
    <w:p w14:paraId="7D6F651A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AACAEFC" w14:textId="3130F3F7" w:rsidR="00215858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2485C" w:rsidRPr="000C2165">
        <w:rPr>
          <w:rFonts w:ascii="Times New Roman" w:hAnsi="Times New Roman" w:cs="Times New Roman"/>
        </w:rPr>
        <w:t>Executive Agency Funding Decision-Making:</w:t>
      </w:r>
      <w:r w:rsidR="00E40166" w:rsidRPr="000C2165">
        <w:rPr>
          <w:rFonts w:ascii="Times New Roman" w:hAnsi="Times New Roman" w:cs="Times New Roman"/>
        </w:rPr>
        <w:t xml:space="preserve"> </w:t>
      </w:r>
      <w:r w:rsidR="0072485C" w:rsidRPr="000C2165">
        <w:rPr>
          <w:rFonts w:ascii="Times New Roman" w:hAnsi="Times New Roman" w:cs="Times New Roman"/>
        </w:rPr>
        <w:t>Balancing Equity, Responsiveness and Efficiency.</w:t>
      </w:r>
      <w:r>
        <w:rPr>
          <w:rFonts w:ascii="Times New Roman" w:hAnsi="Times New Roman" w:cs="Times New Roman"/>
        </w:rPr>
        <w:t>”</w:t>
      </w:r>
      <w:r w:rsidR="00E40166" w:rsidRPr="000C2165">
        <w:rPr>
          <w:rFonts w:ascii="Times New Roman" w:hAnsi="Times New Roman" w:cs="Times New Roman"/>
        </w:rPr>
        <w:t xml:space="preserve"> </w:t>
      </w:r>
      <w:r w:rsidR="0072485C" w:rsidRPr="000C2165">
        <w:rPr>
          <w:rFonts w:ascii="Times New Roman" w:hAnsi="Times New Roman" w:cs="Times New Roman"/>
        </w:rPr>
        <w:t>Presented at the American Society for Public Administration National Conference, Indianapolis, Indiana, March 1985. Co-authored with Sharon Caudle.</w:t>
      </w:r>
    </w:p>
    <w:p w14:paraId="03B9393C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1DCA6C3" w14:textId="43FBF64E" w:rsidR="0072485C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F58E7" w:rsidRPr="000C2165">
        <w:rPr>
          <w:rFonts w:ascii="Times New Roman" w:hAnsi="Times New Roman" w:cs="Times New Roman"/>
        </w:rPr>
        <w:t>A Hands-on Approach in Teaching Program Evaluation.</w:t>
      </w:r>
      <w:r>
        <w:rPr>
          <w:rFonts w:ascii="Times New Roman" w:hAnsi="Times New Roman" w:cs="Times New Roman"/>
        </w:rPr>
        <w:t>”</w:t>
      </w:r>
      <w:r w:rsidR="001F58E7" w:rsidRPr="000C2165">
        <w:rPr>
          <w:rFonts w:ascii="Times New Roman" w:hAnsi="Times New Roman" w:cs="Times New Roman"/>
        </w:rPr>
        <w:t xml:space="preserve"> Presented at the </w:t>
      </w:r>
      <w:r w:rsidR="00DF0DFC" w:rsidRPr="000C2165">
        <w:rPr>
          <w:rFonts w:ascii="Times New Roman" w:hAnsi="Times New Roman" w:cs="Times New Roman"/>
        </w:rPr>
        <w:t>8</w:t>
      </w:r>
      <w:r w:rsidR="00DF0DFC" w:rsidRPr="000C2165">
        <w:rPr>
          <w:rFonts w:ascii="Times New Roman" w:hAnsi="Times New Roman" w:cs="Times New Roman"/>
          <w:vertAlign w:val="superscript"/>
        </w:rPr>
        <w:t>th</w:t>
      </w:r>
      <w:r w:rsidR="001F58E7" w:rsidRPr="000C2165">
        <w:rPr>
          <w:rFonts w:ascii="Times New Roman" w:hAnsi="Times New Roman" w:cs="Times New Roman"/>
        </w:rPr>
        <w:t xml:space="preserve"> National Conference on Teaching Public Administration, St. Louis, Missouri, April 1985.</w:t>
      </w:r>
    </w:p>
    <w:p w14:paraId="5E39EC29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4FC8E58" w14:textId="6D6210EB" w:rsidR="001F58E7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A7686" w:rsidRPr="000C2165">
        <w:rPr>
          <w:rFonts w:ascii="Times New Roman" w:hAnsi="Times New Roman" w:cs="Times New Roman"/>
        </w:rPr>
        <w:t>The Negative Effects of Deregulation on Innovations in Regulatory Strategies.</w:t>
      </w:r>
      <w:r>
        <w:rPr>
          <w:rFonts w:ascii="Times New Roman" w:hAnsi="Times New Roman" w:cs="Times New Roman"/>
        </w:rPr>
        <w:t>”</w:t>
      </w:r>
      <w:r w:rsidR="00AA7686" w:rsidRPr="000C2165">
        <w:rPr>
          <w:rFonts w:ascii="Times New Roman" w:hAnsi="Times New Roman" w:cs="Times New Roman"/>
        </w:rPr>
        <w:t xml:space="preserve"> Presented at the annual meeting of the American Political Science Association, New Orleans, Louisiana, September 1985.</w:t>
      </w:r>
    </w:p>
    <w:p w14:paraId="1500D567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6E312ECE" w14:textId="762C6F42" w:rsidR="00AA7686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A7686" w:rsidRPr="000C2165">
        <w:rPr>
          <w:rFonts w:ascii="Times New Roman" w:hAnsi="Times New Roman" w:cs="Times New Roman"/>
        </w:rPr>
        <w:t>Rules for Grant Allocations from the Federal Triangle to Town Hall: Expectations versus Realities.</w:t>
      </w:r>
      <w:r>
        <w:rPr>
          <w:rFonts w:ascii="Times New Roman" w:hAnsi="Times New Roman" w:cs="Times New Roman"/>
        </w:rPr>
        <w:t>”</w:t>
      </w:r>
      <w:r w:rsidR="00AA7686" w:rsidRPr="000C2165">
        <w:rPr>
          <w:rFonts w:ascii="Times New Roman" w:hAnsi="Times New Roman" w:cs="Times New Roman"/>
        </w:rPr>
        <w:t xml:space="preserve"> Presented at the annual meeting of the American Political Science Association, New Orleans, Louisiana, August 1985. Co-authored with Sharon Caudle.</w:t>
      </w:r>
    </w:p>
    <w:p w14:paraId="2A3B98C2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54DD673" w14:textId="1DA70E15" w:rsidR="00EE68CC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552BC" w:rsidRPr="000C2165">
        <w:rPr>
          <w:rFonts w:ascii="Times New Roman" w:hAnsi="Times New Roman" w:cs="Times New Roman"/>
        </w:rPr>
        <w:t>Encouraging Cooperation Through Evaluation: Not-for-Profit Organizations and Foundations.</w:t>
      </w:r>
      <w:r>
        <w:rPr>
          <w:rFonts w:ascii="Times New Roman" w:hAnsi="Times New Roman" w:cs="Times New Roman"/>
        </w:rPr>
        <w:t>”</w:t>
      </w:r>
      <w:r w:rsidR="008552BC" w:rsidRPr="000C2165">
        <w:rPr>
          <w:rFonts w:ascii="Times New Roman" w:hAnsi="Times New Roman" w:cs="Times New Roman"/>
        </w:rPr>
        <w:t xml:space="preserve"> Participant in round table discussion at the joint annual meeting of the Evaluation Research Society and the Evaluation Network, Toronto, Ontario, Canada, October 1985.</w:t>
      </w:r>
    </w:p>
    <w:p w14:paraId="3F6CEAFB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8038C42" w14:textId="63C7AB03" w:rsidR="00EE68CC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E68CC" w:rsidRPr="000C2165">
        <w:rPr>
          <w:rFonts w:ascii="Times New Roman" w:hAnsi="Times New Roman" w:cs="Times New Roman"/>
        </w:rPr>
        <w:t>Public Program Oversight and the In</w:t>
      </w:r>
      <w:r w:rsidR="000835A2" w:rsidRPr="000C2165">
        <w:rPr>
          <w:rFonts w:ascii="Times New Roman" w:hAnsi="Times New Roman" w:cs="Times New Roman"/>
        </w:rPr>
        <w:t xml:space="preserve">formation Age: </w:t>
      </w:r>
      <w:r w:rsidR="00EE68CC" w:rsidRPr="000C2165">
        <w:rPr>
          <w:rFonts w:ascii="Times New Roman" w:hAnsi="Times New Roman" w:cs="Times New Roman"/>
        </w:rPr>
        <w:t>OMB</w:t>
      </w:r>
      <w:r>
        <w:rPr>
          <w:rFonts w:ascii="Times New Roman" w:hAnsi="Times New Roman" w:cs="Times New Roman"/>
        </w:rPr>
        <w:t>’</w:t>
      </w:r>
      <w:r w:rsidR="00EE68CC" w:rsidRPr="000C2165">
        <w:rPr>
          <w:rFonts w:ascii="Times New Roman" w:hAnsi="Times New Roman" w:cs="Times New Roman"/>
        </w:rPr>
        <w:t>s and GAO</w:t>
      </w:r>
      <w:r>
        <w:rPr>
          <w:rFonts w:ascii="Times New Roman" w:hAnsi="Times New Roman" w:cs="Times New Roman"/>
        </w:rPr>
        <w:t>’</w:t>
      </w:r>
      <w:r w:rsidR="00EE68CC" w:rsidRPr="000C2165">
        <w:rPr>
          <w:rFonts w:ascii="Times New Roman" w:hAnsi="Times New Roman" w:cs="Times New Roman"/>
        </w:rPr>
        <w:t>s Management Information Systems.</w:t>
      </w:r>
      <w:r>
        <w:rPr>
          <w:rFonts w:ascii="Times New Roman" w:hAnsi="Times New Roman" w:cs="Times New Roman"/>
        </w:rPr>
        <w:t>”</w:t>
      </w:r>
      <w:r w:rsidR="00EE68CC" w:rsidRPr="000C2165">
        <w:rPr>
          <w:rFonts w:ascii="Times New Roman" w:hAnsi="Times New Roman" w:cs="Times New Roman"/>
        </w:rPr>
        <w:t xml:space="preserve"> Presented at the annual meeting of the American Society for Public Administration, Anaheim, California, April 1986. Co-authored with Sharon Caudle.</w:t>
      </w:r>
    </w:p>
    <w:p w14:paraId="4616240F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9FCCC72" w14:textId="40E39D84" w:rsidR="00EE68CC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835A2" w:rsidRPr="000C2165">
        <w:rPr>
          <w:rFonts w:ascii="Times New Roman" w:hAnsi="Times New Roman" w:cs="Times New Roman"/>
        </w:rPr>
        <w:t>Matching Decision Support Systems to Public Manager</w:t>
      </w:r>
      <w:r>
        <w:rPr>
          <w:rFonts w:ascii="Times New Roman" w:hAnsi="Times New Roman" w:cs="Times New Roman"/>
        </w:rPr>
        <w:t>’</w:t>
      </w:r>
      <w:r w:rsidR="000835A2" w:rsidRPr="000C2165">
        <w:rPr>
          <w:rFonts w:ascii="Times New Roman" w:hAnsi="Times New Roman" w:cs="Times New Roman"/>
        </w:rPr>
        <w:t>s Information Needs: I</w:t>
      </w:r>
      <w:r w:rsidR="00171AC8" w:rsidRPr="000C2165">
        <w:rPr>
          <w:rFonts w:ascii="Times New Roman" w:hAnsi="Times New Roman" w:cs="Times New Roman"/>
        </w:rPr>
        <w:t>mplications for MPA Curricula.</w:t>
      </w:r>
      <w:r>
        <w:rPr>
          <w:rFonts w:ascii="Times New Roman" w:hAnsi="Times New Roman" w:cs="Times New Roman"/>
        </w:rPr>
        <w:t>”</w:t>
      </w:r>
      <w:r w:rsidR="000835A2" w:rsidRPr="000C2165">
        <w:rPr>
          <w:rFonts w:ascii="Times New Roman" w:hAnsi="Times New Roman" w:cs="Times New Roman"/>
        </w:rPr>
        <w:t xml:space="preserve"> P</w:t>
      </w:r>
      <w:r w:rsidR="00171AC8" w:rsidRPr="000C2165">
        <w:rPr>
          <w:rFonts w:ascii="Times New Roman" w:hAnsi="Times New Roman" w:cs="Times New Roman"/>
        </w:rPr>
        <w:t xml:space="preserve">resented </w:t>
      </w:r>
      <w:r w:rsidR="000835A2" w:rsidRPr="000C2165">
        <w:rPr>
          <w:rFonts w:ascii="Times New Roman" w:hAnsi="Times New Roman" w:cs="Times New Roman"/>
        </w:rPr>
        <w:t xml:space="preserve">at the </w:t>
      </w:r>
      <w:r w:rsidR="00171AC8" w:rsidRPr="000C2165">
        <w:rPr>
          <w:rFonts w:ascii="Times New Roman" w:hAnsi="Times New Roman" w:cs="Times New Roman"/>
        </w:rPr>
        <w:t>9</w:t>
      </w:r>
      <w:r w:rsidR="00171AC8" w:rsidRPr="000C2165">
        <w:rPr>
          <w:rFonts w:ascii="Times New Roman" w:hAnsi="Times New Roman" w:cs="Times New Roman"/>
          <w:vertAlign w:val="superscript"/>
        </w:rPr>
        <w:t>th</w:t>
      </w:r>
      <w:r w:rsidR="00171AC8" w:rsidRPr="000C2165">
        <w:rPr>
          <w:rFonts w:ascii="Times New Roman" w:hAnsi="Times New Roman" w:cs="Times New Roman"/>
        </w:rPr>
        <w:t xml:space="preserve"> </w:t>
      </w:r>
      <w:r w:rsidR="000835A2" w:rsidRPr="000C2165">
        <w:rPr>
          <w:rFonts w:ascii="Times New Roman" w:hAnsi="Times New Roman" w:cs="Times New Roman"/>
        </w:rPr>
        <w:t>Annual International Conference on Teaching Public Administration, White Plains, New York, April 1986.</w:t>
      </w:r>
    </w:p>
    <w:p w14:paraId="676E9681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10E9DD4B" w14:textId="1EB8BCFD" w:rsidR="00171AC8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34EA6" w:rsidRPr="000C2165">
        <w:rPr>
          <w:rFonts w:ascii="Times New Roman" w:hAnsi="Times New Roman" w:cs="Times New Roman"/>
        </w:rPr>
        <w:t>Command and Control: Public Program Oversight in the Information Age.</w:t>
      </w:r>
      <w:r>
        <w:rPr>
          <w:rFonts w:ascii="Times New Roman" w:hAnsi="Times New Roman" w:cs="Times New Roman"/>
        </w:rPr>
        <w:t>”</w:t>
      </w:r>
      <w:r w:rsidR="00134EA6" w:rsidRPr="000C2165">
        <w:rPr>
          <w:rFonts w:ascii="Times New Roman" w:hAnsi="Times New Roman" w:cs="Times New Roman"/>
        </w:rPr>
        <w:t xml:space="preserve"> Presented at the annual meeting of the American Political Science Association, Washington, DC, September 1986. Co-authored with Sharon Caudle.</w:t>
      </w:r>
    </w:p>
    <w:p w14:paraId="037D2D34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6902EAD4" w14:textId="11694F33" w:rsidR="0019084E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9084E" w:rsidRPr="000C2165">
        <w:rPr>
          <w:rFonts w:ascii="Times New Roman" w:hAnsi="Times New Roman" w:cs="Times New Roman"/>
        </w:rPr>
        <w:t>Forgotten Founders: Susan Myra Kingsbury.</w:t>
      </w:r>
      <w:r>
        <w:rPr>
          <w:rFonts w:ascii="Times New Roman" w:hAnsi="Times New Roman" w:cs="Times New Roman"/>
        </w:rPr>
        <w:t>”</w:t>
      </w:r>
      <w:r w:rsidR="0019084E" w:rsidRPr="000C2165">
        <w:rPr>
          <w:rFonts w:ascii="Times New Roman" w:hAnsi="Times New Roman" w:cs="Times New Roman"/>
        </w:rPr>
        <w:t xml:space="preserve"> Presented at the annual meeting of the American Society for Public Administration, March 1987.</w:t>
      </w:r>
    </w:p>
    <w:p w14:paraId="33E7E3AC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01CBD52" w14:textId="4BF29162" w:rsidR="0019084E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97C19" w:rsidRPr="000C2165">
        <w:rPr>
          <w:rFonts w:ascii="Times New Roman" w:hAnsi="Times New Roman" w:cs="Times New Roman"/>
        </w:rPr>
        <w:t>Planning for Quality in Continuing Education.</w:t>
      </w:r>
      <w:r>
        <w:rPr>
          <w:rFonts w:ascii="Times New Roman" w:hAnsi="Times New Roman" w:cs="Times New Roman"/>
        </w:rPr>
        <w:t>”</w:t>
      </w:r>
      <w:r w:rsidR="00E97C19" w:rsidRPr="000C2165">
        <w:rPr>
          <w:rFonts w:ascii="Times New Roman" w:hAnsi="Times New Roman" w:cs="Times New Roman"/>
        </w:rPr>
        <w:t xml:space="preserve"> </w:t>
      </w:r>
      <w:r w:rsidR="00DF0DFC" w:rsidRPr="000C2165">
        <w:rPr>
          <w:rFonts w:ascii="Times New Roman" w:hAnsi="Times New Roman" w:cs="Times New Roman"/>
        </w:rPr>
        <w:t xml:space="preserve">Presented </w:t>
      </w:r>
      <w:r w:rsidR="00E97C19" w:rsidRPr="000C2165">
        <w:rPr>
          <w:rFonts w:ascii="Times New Roman" w:hAnsi="Times New Roman" w:cs="Times New Roman"/>
        </w:rPr>
        <w:t>at the annual meeting of the American Society for Public Administration, Boston, M</w:t>
      </w:r>
      <w:r w:rsidR="003D0650" w:rsidRPr="000C2165">
        <w:rPr>
          <w:rFonts w:ascii="Times New Roman" w:hAnsi="Times New Roman" w:cs="Times New Roman"/>
        </w:rPr>
        <w:t>assachusetts</w:t>
      </w:r>
      <w:r w:rsidR="00E97C19" w:rsidRPr="000C2165">
        <w:rPr>
          <w:rFonts w:ascii="Times New Roman" w:hAnsi="Times New Roman" w:cs="Times New Roman"/>
        </w:rPr>
        <w:t>, March/April 1987.</w:t>
      </w:r>
    </w:p>
    <w:p w14:paraId="005C4CF0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1E9E8A3E" w14:textId="1C8521CE" w:rsidR="00E97C19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50E00" w:rsidRPr="000C2165">
        <w:rPr>
          <w:rFonts w:ascii="Times New Roman" w:hAnsi="Times New Roman" w:cs="Times New Roman"/>
        </w:rPr>
        <w:t>Public Versus Private</w:t>
      </w:r>
      <w:r w:rsidR="00393D87" w:rsidRPr="000C2165">
        <w:rPr>
          <w:rFonts w:ascii="Times New Roman" w:hAnsi="Times New Roman" w:cs="Times New Roman"/>
        </w:rPr>
        <w:t xml:space="preserve"> Executives: A Competence Gap.</w:t>
      </w:r>
      <w:r>
        <w:rPr>
          <w:rFonts w:ascii="Times New Roman" w:hAnsi="Times New Roman" w:cs="Times New Roman"/>
        </w:rPr>
        <w:t>”</w:t>
      </w:r>
      <w:r w:rsidR="00450E00" w:rsidRPr="000C2165">
        <w:rPr>
          <w:rFonts w:ascii="Times New Roman" w:hAnsi="Times New Roman" w:cs="Times New Roman"/>
        </w:rPr>
        <w:t xml:space="preserve"> </w:t>
      </w:r>
      <w:r w:rsidR="00393D87" w:rsidRPr="000C2165">
        <w:rPr>
          <w:rFonts w:ascii="Times New Roman" w:hAnsi="Times New Roman" w:cs="Times New Roman"/>
        </w:rPr>
        <w:t>P</w:t>
      </w:r>
      <w:r w:rsidR="00450E00" w:rsidRPr="000C2165">
        <w:rPr>
          <w:rFonts w:ascii="Times New Roman" w:hAnsi="Times New Roman" w:cs="Times New Roman"/>
        </w:rPr>
        <w:t>resented at</w:t>
      </w:r>
      <w:r w:rsidR="00393D87" w:rsidRPr="000C2165">
        <w:rPr>
          <w:rFonts w:ascii="Times New Roman" w:hAnsi="Times New Roman" w:cs="Times New Roman"/>
        </w:rPr>
        <w:t xml:space="preserve"> the annual </w:t>
      </w:r>
      <w:r w:rsidR="00450E00" w:rsidRPr="000C2165">
        <w:rPr>
          <w:rFonts w:ascii="Times New Roman" w:hAnsi="Times New Roman" w:cs="Times New Roman"/>
        </w:rPr>
        <w:t xml:space="preserve">training conference of the Senior </w:t>
      </w:r>
      <w:r w:rsidR="00393D87" w:rsidRPr="000C2165">
        <w:rPr>
          <w:rFonts w:ascii="Times New Roman" w:hAnsi="Times New Roman" w:cs="Times New Roman"/>
        </w:rPr>
        <w:t xml:space="preserve">Executive </w:t>
      </w:r>
      <w:r w:rsidR="00450E00" w:rsidRPr="000C2165">
        <w:rPr>
          <w:rFonts w:ascii="Times New Roman" w:hAnsi="Times New Roman" w:cs="Times New Roman"/>
        </w:rPr>
        <w:t>Associ</w:t>
      </w:r>
      <w:r w:rsidR="00393D87" w:rsidRPr="000C2165">
        <w:rPr>
          <w:rFonts w:ascii="Times New Roman" w:hAnsi="Times New Roman" w:cs="Times New Roman"/>
        </w:rPr>
        <w:t xml:space="preserve">ation, Washington, DC, July </w:t>
      </w:r>
      <w:r w:rsidR="00450E00" w:rsidRPr="000C2165">
        <w:rPr>
          <w:rFonts w:ascii="Times New Roman" w:hAnsi="Times New Roman" w:cs="Times New Roman"/>
        </w:rPr>
        <w:t>1988.</w:t>
      </w:r>
    </w:p>
    <w:p w14:paraId="5558FCCB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B4B8AA6" w14:textId="35F037F6" w:rsidR="00AA00AF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A00AF" w:rsidRPr="000C2165">
        <w:rPr>
          <w:rFonts w:ascii="Times New Roman" w:hAnsi="Times New Roman" w:cs="Times New Roman"/>
        </w:rPr>
        <w:t>Evaluating Public Management Information Systems.</w:t>
      </w:r>
      <w:r>
        <w:rPr>
          <w:rFonts w:ascii="Times New Roman" w:hAnsi="Times New Roman" w:cs="Times New Roman"/>
        </w:rPr>
        <w:t>”</w:t>
      </w:r>
      <w:r w:rsidR="00E40166" w:rsidRPr="000C2165">
        <w:rPr>
          <w:rFonts w:ascii="Times New Roman" w:hAnsi="Times New Roman" w:cs="Times New Roman"/>
        </w:rPr>
        <w:t xml:space="preserve"> </w:t>
      </w:r>
      <w:r w:rsidR="00AA00AF" w:rsidRPr="000C2165">
        <w:rPr>
          <w:rFonts w:ascii="Times New Roman" w:hAnsi="Times New Roman" w:cs="Times New Roman"/>
        </w:rPr>
        <w:t>Presented at the annual meeting of the American Society of Public Administration, Miami, Florida, April 1989.</w:t>
      </w:r>
    </w:p>
    <w:p w14:paraId="1FE92ED2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1C08F446" w14:textId="702BF20B" w:rsidR="00AA00AF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40AB4" w:rsidRPr="000C2165">
        <w:rPr>
          <w:rFonts w:ascii="Times New Roman" w:hAnsi="Times New Roman" w:cs="Times New Roman"/>
        </w:rPr>
        <w:t>MIS Issues in the Public Sector.</w:t>
      </w:r>
      <w:r>
        <w:rPr>
          <w:rFonts w:ascii="Times New Roman" w:hAnsi="Times New Roman" w:cs="Times New Roman"/>
        </w:rPr>
        <w:t>”</w:t>
      </w:r>
      <w:r w:rsidR="00E40166" w:rsidRPr="000C2165">
        <w:rPr>
          <w:rFonts w:ascii="Times New Roman" w:hAnsi="Times New Roman" w:cs="Times New Roman"/>
        </w:rPr>
        <w:t xml:space="preserve"> </w:t>
      </w:r>
      <w:r w:rsidR="00C40AB4" w:rsidRPr="000C2165">
        <w:rPr>
          <w:rFonts w:ascii="Times New Roman" w:hAnsi="Times New Roman" w:cs="Times New Roman"/>
        </w:rPr>
        <w:t>Presented at the annual meeting of the American Society of Public Administration, Miami, Florida, April 1989.</w:t>
      </w:r>
    </w:p>
    <w:p w14:paraId="11E793C1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49B1445" w14:textId="70C9E58D" w:rsidR="00C40AB4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F4A1F" w:rsidRPr="000C2165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>’</w:t>
      </w:r>
      <w:r w:rsidR="008F4A1F" w:rsidRPr="000C2165">
        <w:rPr>
          <w:rFonts w:ascii="Times New Roman" w:hAnsi="Times New Roman" w:cs="Times New Roman"/>
        </w:rPr>
        <w:t>s Role in the Workplace.</w:t>
      </w:r>
      <w:r>
        <w:rPr>
          <w:rFonts w:ascii="Times New Roman" w:hAnsi="Times New Roman" w:cs="Times New Roman"/>
        </w:rPr>
        <w:t>”</w:t>
      </w:r>
      <w:r w:rsidR="008F4A1F" w:rsidRPr="000C2165">
        <w:rPr>
          <w:rFonts w:ascii="Times New Roman" w:hAnsi="Times New Roman" w:cs="Times New Roman"/>
        </w:rPr>
        <w:t xml:space="preserve"> Presented at the annual meeting of the American Society for Public Administration, Los Angeles, C</w:t>
      </w:r>
      <w:r w:rsidR="003D0650" w:rsidRPr="000C2165">
        <w:rPr>
          <w:rFonts w:ascii="Times New Roman" w:hAnsi="Times New Roman" w:cs="Times New Roman"/>
        </w:rPr>
        <w:t>alifornia</w:t>
      </w:r>
      <w:r w:rsidR="008F4A1F" w:rsidRPr="000C2165">
        <w:rPr>
          <w:rFonts w:ascii="Times New Roman" w:hAnsi="Times New Roman" w:cs="Times New Roman"/>
        </w:rPr>
        <w:t>, March 1990.</w:t>
      </w:r>
    </w:p>
    <w:p w14:paraId="5BDF0D63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283DDD7" w14:textId="439B975B" w:rsidR="008F4A1F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17339" w:rsidRPr="000C2165">
        <w:rPr>
          <w:rFonts w:ascii="Times New Roman" w:hAnsi="Times New Roman" w:cs="Times New Roman"/>
        </w:rPr>
        <w:t>Joint Ventures in Public Service Education in Secondary Schools.</w:t>
      </w:r>
      <w:r>
        <w:rPr>
          <w:rFonts w:ascii="Times New Roman" w:hAnsi="Times New Roman" w:cs="Times New Roman"/>
        </w:rPr>
        <w:t>”</w:t>
      </w:r>
      <w:r w:rsidR="00917339" w:rsidRPr="000C2165">
        <w:rPr>
          <w:rFonts w:ascii="Times New Roman" w:hAnsi="Times New Roman" w:cs="Times New Roman"/>
        </w:rPr>
        <w:t xml:space="preserve"> Presented at the annual meeting of the National Association of Schools of Public Affairs and Administration, Salt Lake City, Utah, October 1990.</w:t>
      </w:r>
    </w:p>
    <w:p w14:paraId="1278724E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0AD8D77" w14:textId="38CC0059" w:rsidR="00917339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B3156" w:rsidRPr="000C2165">
        <w:rPr>
          <w:rFonts w:ascii="Times New Roman" w:hAnsi="Times New Roman" w:cs="Times New Roman"/>
        </w:rPr>
        <w:t>Opportunities and Incentives for Improving Program Quality: Auditing and Evaluating.</w:t>
      </w:r>
      <w:r>
        <w:rPr>
          <w:rFonts w:ascii="Times New Roman" w:hAnsi="Times New Roman" w:cs="Times New Roman"/>
        </w:rPr>
        <w:t>”</w:t>
      </w:r>
      <w:r w:rsidR="009B3156" w:rsidRPr="000C2165">
        <w:rPr>
          <w:rFonts w:ascii="Times New Roman" w:hAnsi="Times New Roman" w:cs="Times New Roman"/>
        </w:rPr>
        <w:t xml:space="preserve"> Presented at the annual meeting of the American Society for Public Administration, Chicago, I</w:t>
      </w:r>
      <w:r w:rsidR="003D0650" w:rsidRPr="000C2165">
        <w:rPr>
          <w:rFonts w:ascii="Times New Roman" w:hAnsi="Times New Roman" w:cs="Times New Roman"/>
        </w:rPr>
        <w:t>llinois</w:t>
      </w:r>
      <w:r w:rsidR="009B3156" w:rsidRPr="000C2165">
        <w:rPr>
          <w:rFonts w:ascii="Times New Roman" w:hAnsi="Times New Roman" w:cs="Times New Roman"/>
        </w:rPr>
        <w:t>, April 1992.</w:t>
      </w:r>
    </w:p>
    <w:p w14:paraId="0B7E415C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27630A1E" w14:textId="48CC8050" w:rsidR="009B3156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B4623" w:rsidRPr="000C2165">
        <w:rPr>
          <w:rFonts w:ascii="Times New Roman" w:hAnsi="Times New Roman" w:cs="Times New Roman"/>
        </w:rPr>
        <w:t>Tips for Preparing Doctoral Dissertations.</w:t>
      </w:r>
      <w:r>
        <w:rPr>
          <w:rFonts w:ascii="Times New Roman" w:hAnsi="Times New Roman" w:cs="Times New Roman"/>
        </w:rPr>
        <w:t>”</w:t>
      </w:r>
      <w:r w:rsidR="007B4623" w:rsidRPr="000C2165">
        <w:rPr>
          <w:rFonts w:ascii="Times New Roman" w:hAnsi="Times New Roman" w:cs="Times New Roman"/>
        </w:rPr>
        <w:t xml:space="preserve"> Presented at the Conference on Doctoral Education, Graduate Institute of Public Administration, National </w:t>
      </w:r>
      <w:proofErr w:type="spellStart"/>
      <w:r w:rsidR="007B4623" w:rsidRPr="000C2165">
        <w:rPr>
          <w:rFonts w:ascii="Times New Roman" w:hAnsi="Times New Roman" w:cs="Times New Roman"/>
        </w:rPr>
        <w:t>Chengchi</w:t>
      </w:r>
      <w:proofErr w:type="spellEnd"/>
      <w:r w:rsidR="007B4623" w:rsidRPr="000C2165">
        <w:rPr>
          <w:rFonts w:ascii="Times New Roman" w:hAnsi="Times New Roman" w:cs="Times New Roman"/>
        </w:rPr>
        <w:t xml:space="preserve"> University, Taipei, Taiwan, ROC, May l993.</w:t>
      </w:r>
    </w:p>
    <w:p w14:paraId="1EA1CF3A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FF13542" w14:textId="37B5DAC2" w:rsidR="007B4623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B4623" w:rsidRPr="000C2165">
        <w:rPr>
          <w:rFonts w:ascii="Times New Roman" w:hAnsi="Times New Roman" w:cs="Times New Roman"/>
        </w:rPr>
        <w:t>Performance Measurement in the Federal Budgetary Process: Will It Stick This Time?</w:t>
      </w:r>
      <w:r>
        <w:rPr>
          <w:rFonts w:ascii="Times New Roman" w:hAnsi="Times New Roman" w:cs="Times New Roman"/>
        </w:rPr>
        <w:t>”</w:t>
      </w:r>
      <w:r w:rsidR="00E40166" w:rsidRPr="000C2165">
        <w:rPr>
          <w:rFonts w:ascii="Times New Roman" w:hAnsi="Times New Roman" w:cs="Times New Roman"/>
        </w:rPr>
        <w:t xml:space="preserve"> </w:t>
      </w:r>
      <w:r w:rsidR="007B4623" w:rsidRPr="000C2165">
        <w:rPr>
          <w:rFonts w:ascii="Times New Roman" w:hAnsi="Times New Roman" w:cs="Times New Roman"/>
        </w:rPr>
        <w:t xml:space="preserve">Presented at the </w:t>
      </w:r>
      <w:r w:rsidR="00743C09" w:rsidRPr="000C2165">
        <w:rPr>
          <w:rFonts w:ascii="Times New Roman" w:hAnsi="Times New Roman" w:cs="Times New Roman"/>
        </w:rPr>
        <w:t>A</w:t>
      </w:r>
      <w:r w:rsidR="007B4623" w:rsidRPr="000C2165">
        <w:rPr>
          <w:rFonts w:ascii="Times New Roman" w:hAnsi="Times New Roman" w:cs="Times New Roman"/>
        </w:rPr>
        <w:t xml:space="preserve">nnual Conference of the American Society for Public Administration, San Antonio, </w:t>
      </w:r>
      <w:r w:rsidR="003D0650" w:rsidRPr="000C2165">
        <w:rPr>
          <w:rFonts w:ascii="Times New Roman" w:hAnsi="Times New Roman" w:cs="Times New Roman"/>
        </w:rPr>
        <w:t>Texas</w:t>
      </w:r>
      <w:r w:rsidR="007B4623" w:rsidRPr="000C2165">
        <w:rPr>
          <w:rFonts w:ascii="Times New Roman" w:hAnsi="Times New Roman" w:cs="Times New Roman"/>
        </w:rPr>
        <w:t>, July 1995.</w:t>
      </w:r>
    </w:p>
    <w:p w14:paraId="15A5C49E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563E226" w14:textId="18F9C3AA" w:rsidR="00743C09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43C09" w:rsidRPr="000C2165">
        <w:rPr>
          <w:rFonts w:ascii="Times New Roman" w:hAnsi="Times New Roman" w:cs="Times New Roman"/>
        </w:rPr>
        <w:t>The Current Context for Program Evaluation in the U.S. Federal Government.</w:t>
      </w:r>
      <w:r>
        <w:rPr>
          <w:rFonts w:ascii="Times New Roman" w:hAnsi="Times New Roman" w:cs="Times New Roman"/>
        </w:rPr>
        <w:t>”</w:t>
      </w:r>
      <w:r w:rsidR="00743C09" w:rsidRPr="000C2165">
        <w:rPr>
          <w:rFonts w:ascii="Times New Roman" w:hAnsi="Times New Roman" w:cs="Times New Roman"/>
        </w:rPr>
        <w:t xml:space="preserve"> Presented at the Annual Conference of the American Evaluation Association, Vancouver, Canada, November 1995.</w:t>
      </w:r>
    </w:p>
    <w:p w14:paraId="7A692814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BF81401" w14:textId="66014DF8" w:rsidR="00743C09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0DFC" w:rsidRPr="000C2165">
        <w:rPr>
          <w:rFonts w:ascii="Times New Roman" w:hAnsi="Times New Roman" w:cs="Times New Roman"/>
        </w:rPr>
        <w:t>The Changing Nature of Accountability: The Role of the Inspector General in the Federal Government.</w:t>
      </w:r>
      <w:r>
        <w:rPr>
          <w:rFonts w:ascii="Times New Roman" w:hAnsi="Times New Roman" w:cs="Times New Roman"/>
        </w:rPr>
        <w:t>”</w:t>
      </w:r>
      <w:r w:rsidR="00DF0DFC" w:rsidRPr="000C2165">
        <w:rPr>
          <w:rFonts w:ascii="Times New Roman" w:hAnsi="Times New Roman" w:cs="Times New Roman"/>
        </w:rPr>
        <w:t xml:space="preserve"> Presented at the Annual Conference of the American Society for Public Administration, Atlanta, </w:t>
      </w:r>
      <w:r w:rsidR="003D0650" w:rsidRPr="000C2165">
        <w:rPr>
          <w:rFonts w:ascii="Times New Roman" w:hAnsi="Times New Roman" w:cs="Times New Roman"/>
        </w:rPr>
        <w:t>Georgia</w:t>
      </w:r>
      <w:r w:rsidR="00DF0DFC" w:rsidRPr="000C2165">
        <w:rPr>
          <w:rFonts w:ascii="Times New Roman" w:hAnsi="Times New Roman" w:cs="Times New Roman"/>
        </w:rPr>
        <w:t>, July 1996.</w:t>
      </w:r>
    </w:p>
    <w:p w14:paraId="6600A26D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642B6608" w14:textId="0B744F55" w:rsidR="00DF0DFC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77A65" w:rsidRPr="000C2165">
        <w:rPr>
          <w:rFonts w:ascii="Times New Roman" w:hAnsi="Times New Roman" w:cs="Times New Roman"/>
        </w:rPr>
        <w:t>Moving Toward Results-Oriented Management in the Federal Government.</w:t>
      </w:r>
      <w:r>
        <w:rPr>
          <w:rFonts w:ascii="Times New Roman" w:hAnsi="Times New Roman" w:cs="Times New Roman"/>
        </w:rPr>
        <w:t>”</w:t>
      </w:r>
      <w:r w:rsidR="00677A65" w:rsidRPr="000C2165">
        <w:rPr>
          <w:rFonts w:ascii="Times New Roman" w:hAnsi="Times New Roman" w:cs="Times New Roman"/>
        </w:rPr>
        <w:t xml:space="preserve"> Presented at the Spring Meeting of the National Academy of Public Administration, Raleigh, N</w:t>
      </w:r>
      <w:r w:rsidR="003D0650" w:rsidRPr="000C2165">
        <w:rPr>
          <w:rFonts w:ascii="Times New Roman" w:hAnsi="Times New Roman" w:cs="Times New Roman"/>
        </w:rPr>
        <w:t>orth Carolina</w:t>
      </w:r>
      <w:r w:rsidR="00677A65" w:rsidRPr="000C2165">
        <w:rPr>
          <w:rFonts w:ascii="Times New Roman" w:hAnsi="Times New Roman" w:cs="Times New Roman"/>
        </w:rPr>
        <w:t>, June 1997.</w:t>
      </w:r>
    </w:p>
    <w:p w14:paraId="38F29B05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9B087A8" w14:textId="27CEE847" w:rsidR="00677A6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C60A5" w:rsidRPr="000C2165">
        <w:rPr>
          <w:rFonts w:ascii="Times New Roman" w:hAnsi="Times New Roman" w:cs="Times New Roman"/>
        </w:rPr>
        <w:t>Preparing Public Managers for the 21st Century: Holding Ourselves Accountable for Their Performance.</w:t>
      </w:r>
      <w:r>
        <w:rPr>
          <w:rFonts w:ascii="Times New Roman" w:hAnsi="Times New Roman" w:cs="Times New Roman"/>
        </w:rPr>
        <w:t>”</w:t>
      </w:r>
      <w:r w:rsidR="002C60A5" w:rsidRPr="000C2165">
        <w:rPr>
          <w:rFonts w:ascii="Times New Roman" w:hAnsi="Times New Roman" w:cs="Times New Roman"/>
        </w:rPr>
        <w:t xml:space="preserve"> Presented at the International Symposium on Performance-based Management in Public Administration and Its Training Implications, Caserta, Italy, September 1997.</w:t>
      </w:r>
    </w:p>
    <w:p w14:paraId="6A94F3C3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A3B28AF" w14:textId="27FD5D71" w:rsidR="002C60A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C60A5" w:rsidRPr="000C2165">
        <w:rPr>
          <w:rFonts w:ascii="Times New Roman" w:hAnsi="Times New Roman" w:cs="Times New Roman"/>
        </w:rPr>
        <w:t>Performance Measurement in Intergovernmental Programs.</w:t>
      </w:r>
      <w:r>
        <w:rPr>
          <w:rFonts w:ascii="Times New Roman" w:hAnsi="Times New Roman" w:cs="Times New Roman"/>
        </w:rPr>
        <w:t>”</w:t>
      </w:r>
      <w:r w:rsidR="002C60A5" w:rsidRPr="000C2165">
        <w:rPr>
          <w:rFonts w:ascii="Times New Roman" w:hAnsi="Times New Roman" w:cs="Times New Roman"/>
        </w:rPr>
        <w:t xml:space="preserve"> Presented at the Annual Conference of the American Society for Public Administration, Seattle, W</w:t>
      </w:r>
      <w:r w:rsidR="003D0650" w:rsidRPr="000C2165">
        <w:rPr>
          <w:rFonts w:ascii="Times New Roman" w:hAnsi="Times New Roman" w:cs="Times New Roman"/>
        </w:rPr>
        <w:t>ashington</w:t>
      </w:r>
      <w:r w:rsidR="002C60A5" w:rsidRPr="000C2165">
        <w:rPr>
          <w:rFonts w:ascii="Times New Roman" w:hAnsi="Times New Roman" w:cs="Times New Roman"/>
        </w:rPr>
        <w:t>, May 1998.</w:t>
      </w:r>
    </w:p>
    <w:p w14:paraId="30466267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7E01EDB" w14:textId="1CE4350E" w:rsidR="009A3C9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A3C95" w:rsidRPr="000C2165">
        <w:rPr>
          <w:rFonts w:ascii="Times New Roman" w:hAnsi="Times New Roman" w:cs="Times New Roman"/>
        </w:rPr>
        <w:t>Moving Toward Performance-Based Government in the U.S. Federal Government.</w:t>
      </w:r>
      <w:r>
        <w:rPr>
          <w:rFonts w:ascii="Times New Roman" w:hAnsi="Times New Roman" w:cs="Times New Roman"/>
        </w:rPr>
        <w:t>”</w:t>
      </w:r>
      <w:r w:rsidR="009A3C95" w:rsidRPr="000C2165">
        <w:rPr>
          <w:rFonts w:ascii="Times New Roman" w:hAnsi="Times New Roman" w:cs="Times New Roman"/>
        </w:rPr>
        <w:t xml:space="preserve"> Presented at the Conference on Methods for Value for Money Auditi</w:t>
      </w:r>
      <w:r w:rsidR="0071228E" w:rsidRPr="000C2165">
        <w:rPr>
          <w:rFonts w:ascii="Times New Roman" w:hAnsi="Times New Roman" w:cs="Times New Roman"/>
        </w:rPr>
        <w:t xml:space="preserve">ng, London England, September </w:t>
      </w:r>
      <w:r w:rsidR="009A3C95" w:rsidRPr="000C2165">
        <w:rPr>
          <w:rFonts w:ascii="Times New Roman" w:hAnsi="Times New Roman" w:cs="Times New Roman"/>
        </w:rPr>
        <w:t>1998.</w:t>
      </w:r>
    </w:p>
    <w:p w14:paraId="224632DC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7E275DF" w14:textId="7C3540D9" w:rsidR="001A4742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5715" w:rsidRPr="000C2165">
        <w:rPr>
          <w:rFonts w:ascii="Times New Roman" w:hAnsi="Times New Roman" w:cs="Times New Roman"/>
        </w:rPr>
        <w:t>Performance Partnering in Intergovernmental Programs.</w:t>
      </w:r>
      <w:r>
        <w:rPr>
          <w:rFonts w:ascii="Times New Roman" w:hAnsi="Times New Roman" w:cs="Times New Roman"/>
        </w:rPr>
        <w:t>”</w:t>
      </w:r>
      <w:r w:rsidR="005F5715" w:rsidRPr="000C2165">
        <w:rPr>
          <w:rFonts w:ascii="Times New Roman" w:hAnsi="Times New Roman" w:cs="Times New Roman"/>
        </w:rPr>
        <w:t xml:space="preserve"> Presented at the Annual Conference of the National Association of Schools of Public Affairs and Administration, Boise, Idaho, October 1998.</w:t>
      </w:r>
    </w:p>
    <w:p w14:paraId="4CF13228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08A7769" w14:textId="33F3CD02" w:rsidR="005F571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33600" w:rsidRPr="000C2165">
        <w:rPr>
          <w:rFonts w:ascii="Times New Roman" w:hAnsi="Times New Roman" w:cs="Times New Roman"/>
        </w:rPr>
        <w:t>What are the Consequences of Performance Measurement and Reporting for the Exercise of Accountability in the U.S. Federal Government?</w:t>
      </w:r>
      <w:r>
        <w:rPr>
          <w:rFonts w:ascii="Times New Roman" w:hAnsi="Times New Roman" w:cs="Times New Roman"/>
        </w:rPr>
        <w:t>”</w:t>
      </w:r>
      <w:r w:rsidR="00433600" w:rsidRPr="000C2165">
        <w:rPr>
          <w:rFonts w:ascii="Times New Roman" w:hAnsi="Times New Roman" w:cs="Times New Roman"/>
        </w:rPr>
        <w:t xml:space="preserve"> Presented at the Conference on </w:t>
      </w:r>
      <w:r>
        <w:rPr>
          <w:rFonts w:ascii="Times New Roman" w:hAnsi="Times New Roman" w:cs="Times New Roman"/>
        </w:rPr>
        <w:t>“</w:t>
      </w:r>
      <w:r w:rsidR="00433600" w:rsidRPr="000C2165">
        <w:rPr>
          <w:rFonts w:ascii="Times New Roman" w:hAnsi="Times New Roman" w:cs="Times New Roman"/>
        </w:rPr>
        <w:t>The Citizen and Public Administration in the 21</w:t>
      </w:r>
      <w:r w:rsidR="00433600" w:rsidRPr="000C2165">
        <w:rPr>
          <w:rFonts w:ascii="Times New Roman" w:hAnsi="Times New Roman" w:cs="Times New Roman"/>
          <w:vertAlign w:val="superscript"/>
        </w:rPr>
        <w:t>st</w:t>
      </w:r>
      <w:r w:rsidR="00433600" w:rsidRPr="000C2165">
        <w:rPr>
          <w:rFonts w:ascii="Times New Roman" w:hAnsi="Times New Roman" w:cs="Times New Roman"/>
        </w:rPr>
        <w:t xml:space="preserve"> Century,</w:t>
      </w:r>
      <w:r>
        <w:rPr>
          <w:rFonts w:ascii="Times New Roman" w:hAnsi="Times New Roman" w:cs="Times New Roman"/>
        </w:rPr>
        <w:t>”</w:t>
      </w:r>
      <w:r w:rsidR="00433600" w:rsidRPr="000C2165">
        <w:rPr>
          <w:rFonts w:ascii="Times New Roman" w:hAnsi="Times New Roman" w:cs="Times New Roman"/>
        </w:rPr>
        <w:t xml:space="preserve"> Cairo, Egypt, January 2002.</w:t>
      </w:r>
    </w:p>
    <w:p w14:paraId="0687459A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75AEB0A" w14:textId="5D44B9BA" w:rsidR="00433600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33600" w:rsidRPr="000C2165">
        <w:rPr>
          <w:rFonts w:ascii="Times New Roman" w:hAnsi="Times New Roman" w:cs="Times New Roman"/>
        </w:rPr>
        <w:t>Tailoring Culturally Appropriate Evaluation Capacity Building Strategies.</w:t>
      </w:r>
      <w:r>
        <w:rPr>
          <w:rFonts w:ascii="Times New Roman" w:hAnsi="Times New Roman" w:cs="Times New Roman"/>
        </w:rPr>
        <w:t>”</w:t>
      </w:r>
      <w:r w:rsidR="00433600" w:rsidRPr="000C2165">
        <w:rPr>
          <w:rFonts w:ascii="Times New Roman" w:hAnsi="Times New Roman" w:cs="Times New Roman"/>
        </w:rPr>
        <w:t xml:space="preserve"> Presented at the Annual Conference of the American Evaluation Association, Washington, DC, November 2002.</w:t>
      </w:r>
    </w:p>
    <w:p w14:paraId="3EE0C383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78259CE" w14:textId="4FEA76AC" w:rsidR="00433600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33600" w:rsidRPr="000C2165">
        <w:rPr>
          <w:rFonts w:ascii="Times New Roman" w:hAnsi="Times New Roman" w:cs="Times New Roman"/>
        </w:rPr>
        <w:t>Learning Practical Program Evaluation in the Field: Instructors</w:t>
      </w:r>
      <w:r>
        <w:rPr>
          <w:rFonts w:ascii="Times New Roman" w:hAnsi="Times New Roman" w:cs="Times New Roman"/>
        </w:rPr>
        <w:t>’</w:t>
      </w:r>
      <w:r w:rsidR="00433600" w:rsidRPr="000C2165">
        <w:rPr>
          <w:rFonts w:ascii="Times New Roman" w:hAnsi="Times New Roman" w:cs="Times New Roman"/>
        </w:rPr>
        <w:t xml:space="preserve"> and Students</w:t>
      </w:r>
      <w:r>
        <w:rPr>
          <w:rFonts w:ascii="Times New Roman" w:hAnsi="Times New Roman" w:cs="Times New Roman"/>
        </w:rPr>
        <w:t>’</w:t>
      </w:r>
      <w:r w:rsidR="00433600" w:rsidRPr="000C2165">
        <w:rPr>
          <w:rFonts w:ascii="Times New Roman" w:hAnsi="Times New Roman" w:cs="Times New Roman"/>
        </w:rPr>
        <w:t xml:space="preserve"> Perspectives.</w:t>
      </w:r>
      <w:r>
        <w:rPr>
          <w:rFonts w:ascii="Times New Roman" w:hAnsi="Times New Roman" w:cs="Times New Roman"/>
        </w:rPr>
        <w:t>”</w:t>
      </w:r>
      <w:r w:rsidR="00433600" w:rsidRPr="000C2165">
        <w:rPr>
          <w:rFonts w:ascii="Times New Roman" w:hAnsi="Times New Roman" w:cs="Times New Roman"/>
        </w:rPr>
        <w:t xml:space="preserve"> Presented at the Annual Conference of the National Association of Schools of Public Affairs and Administration, Pittsburgh, Pennsylvania, October 2003.</w:t>
      </w:r>
    </w:p>
    <w:p w14:paraId="12712516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23E018F6" w14:textId="643A5E19" w:rsidR="00433600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C13CC" w:rsidRPr="000C2165">
        <w:rPr>
          <w:rFonts w:ascii="Times New Roman" w:hAnsi="Times New Roman" w:cs="Times New Roman"/>
        </w:rPr>
        <w:t>Partnering to Improve Education in Public Service.</w:t>
      </w:r>
      <w:r>
        <w:rPr>
          <w:rFonts w:ascii="Times New Roman" w:hAnsi="Times New Roman" w:cs="Times New Roman"/>
        </w:rPr>
        <w:t>”</w:t>
      </w:r>
      <w:r w:rsidR="005C13CC" w:rsidRPr="000C2165">
        <w:rPr>
          <w:rFonts w:ascii="Times New Roman" w:hAnsi="Times New Roman" w:cs="Times New Roman"/>
        </w:rPr>
        <w:t xml:space="preserve"> Presented at the Annual Conference of the National Association of Schools of Public Affairs and Administration, Pittsburgh, Pennsylvania, October 2003.</w:t>
      </w:r>
    </w:p>
    <w:p w14:paraId="6EDB32A9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C7B89B7" w14:textId="16E21EA5" w:rsidR="000C1D03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C1D03" w:rsidRPr="000C2165">
        <w:rPr>
          <w:rFonts w:ascii="Times New Roman" w:hAnsi="Times New Roman" w:cs="Times New Roman"/>
        </w:rPr>
        <w:t>Rating Program Performance: Federal Agencies Efforts to Evaluate Their Programs</w:t>
      </w:r>
      <w:r>
        <w:rPr>
          <w:rFonts w:ascii="Times New Roman" w:hAnsi="Times New Roman" w:cs="Times New Roman"/>
        </w:rPr>
        <w:t>’</w:t>
      </w:r>
      <w:r w:rsidR="000C1D03" w:rsidRPr="000C2165">
        <w:rPr>
          <w:rFonts w:ascii="Times New Roman" w:hAnsi="Times New Roman" w:cs="Times New Roman"/>
        </w:rPr>
        <w:t xml:space="preserve"> Effectiveness.</w:t>
      </w:r>
      <w:r>
        <w:rPr>
          <w:rFonts w:ascii="Times New Roman" w:hAnsi="Times New Roman" w:cs="Times New Roman"/>
        </w:rPr>
        <w:t>”</w:t>
      </w:r>
      <w:r w:rsidR="000C1D03" w:rsidRPr="000C2165">
        <w:rPr>
          <w:rFonts w:ascii="Times New Roman" w:hAnsi="Times New Roman" w:cs="Times New Roman"/>
        </w:rPr>
        <w:t xml:space="preserve"> Presented at the Annual Conference of the American Evaluation Association, Reno, Nevada, November 2003.</w:t>
      </w:r>
    </w:p>
    <w:p w14:paraId="4FAEDEA5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DB58C68" w14:textId="42001226" w:rsidR="00803FB7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03FB7" w:rsidRPr="000C2165">
        <w:rPr>
          <w:rFonts w:ascii="Times New Roman" w:hAnsi="Times New Roman" w:cs="Times New Roman"/>
        </w:rPr>
        <w:t>Designing Public Administration/Public Policy Curricula to Support State Building and Governance.</w:t>
      </w:r>
      <w:r>
        <w:rPr>
          <w:rFonts w:ascii="Times New Roman" w:hAnsi="Times New Roman" w:cs="Times New Roman"/>
        </w:rPr>
        <w:t>”</w:t>
      </w:r>
      <w:r w:rsidR="00803FB7" w:rsidRPr="000C2165">
        <w:rPr>
          <w:rFonts w:ascii="Times New Roman" w:hAnsi="Times New Roman" w:cs="Times New Roman"/>
        </w:rPr>
        <w:t xml:space="preserve"> Presented at the Annual Conference of the National Association of Schools of Public Affairs and Administration, Indianapolis, Indiana, October 2004.</w:t>
      </w:r>
    </w:p>
    <w:p w14:paraId="597C0C51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5E55CC5" w14:textId="06EFBA01" w:rsidR="00803FB7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B039A" w:rsidRPr="000C2165">
        <w:rPr>
          <w:rFonts w:ascii="Times New Roman" w:hAnsi="Times New Roman" w:cs="Times New Roman"/>
        </w:rPr>
        <w:t>Improving and Sustaining Authentic Collaboration in the New Public Service.</w:t>
      </w:r>
      <w:r>
        <w:rPr>
          <w:rFonts w:ascii="Times New Roman" w:hAnsi="Times New Roman" w:cs="Times New Roman"/>
        </w:rPr>
        <w:t>”</w:t>
      </w:r>
      <w:r w:rsidR="004B039A" w:rsidRPr="000C2165">
        <w:rPr>
          <w:rFonts w:ascii="Times New Roman" w:hAnsi="Times New Roman" w:cs="Times New Roman"/>
        </w:rPr>
        <w:t xml:space="preserve"> Presented at the Annual Conference of the American Society for Public Administration, Washington, DC, March 2007.</w:t>
      </w:r>
    </w:p>
    <w:p w14:paraId="751CC150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06B51F6" w14:textId="51A9A97D" w:rsidR="004B039A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47271" w:rsidRPr="000C2165">
        <w:rPr>
          <w:rFonts w:ascii="Times New Roman" w:hAnsi="Times New Roman" w:cs="Times New Roman"/>
        </w:rPr>
        <w:t>Identifying Leaders</w:t>
      </w:r>
      <w:r>
        <w:rPr>
          <w:rFonts w:ascii="Times New Roman" w:hAnsi="Times New Roman" w:cs="Times New Roman"/>
        </w:rPr>
        <w:t>’</w:t>
      </w:r>
      <w:r w:rsidR="00C47271" w:rsidRPr="000C2165">
        <w:rPr>
          <w:rFonts w:ascii="Times New Roman" w:hAnsi="Times New Roman" w:cs="Times New Roman"/>
        </w:rPr>
        <w:t xml:space="preserve"> Training and Development Needs Using the Human Capital Management Perspective: An Application to Egyptian Public Organizations.</w:t>
      </w:r>
      <w:r>
        <w:rPr>
          <w:rFonts w:ascii="Times New Roman" w:hAnsi="Times New Roman" w:cs="Times New Roman"/>
        </w:rPr>
        <w:t>”</w:t>
      </w:r>
      <w:r w:rsidR="00C47271" w:rsidRPr="000C2165">
        <w:rPr>
          <w:rFonts w:ascii="Times New Roman" w:hAnsi="Times New Roman" w:cs="Times New Roman"/>
        </w:rPr>
        <w:t xml:space="preserve"> Presented at the Conference on Leading the Future of the Public Sector: The Third Transatlantic Dialogue at the University of Delaware, Newark, Delaware, May/June 2007. Co-authored with Laila El </w:t>
      </w:r>
      <w:proofErr w:type="spellStart"/>
      <w:r w:rsidR="00C47271" w:rsidRPr="000C2165">
        <w:rPr>
          <w:rFonts w:ascii="Times New Roman" w:hAnsi="Times New Roman" w:cs="Times New Roman"/>
        </w:rPr>
        <w:t>Baradei</w:t>
      </w:r>
      <w:proofErr w:type="spellEnd"/>
      <w:r w:rsidR="00C47271" w:rsidRPr="000C2165">
        <w:rPr>
          <w:rFonts w:ascii="Times New Roman" w:hAnsi="Times New Roman" w:cs="Times New Roman"/>
        </w:rPr>
        <w:t>.</w:t>
      </w:r>
    </w:p>
    <w:p w14:paraId="5539BAEA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7386501" w14:textId="2465FB5A" w:rsidR="00272A62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272A62" w:rsidRPr="000C2165">
        <w:rPr>
          <w:rFonts w:ascii="Times New Roman" w:hAnsi="Times New Roman" w:cs="Times New Roman"/>
        </w:rPr>
        <w:t>Public Affairs Education in the Public Interest.</w:t>
      </w:r>
      <w:r>
        <w:rPr>
          <w:rFonts w:ascii="Times New Roman" w:hAnsi="Times New Roman" w:cs="Times New Roman"/>
        </w:rPr>
        <w:t>”</w:t>
      </w:r>
      <w:r w:rsidR="00272A62" w:rsidRPr="000C2165">
        <w:rPr>
          <w:rFonts w:ascii="Times New Roman" w:hAnsi="Times New Roman" w:cs="Times New Roman"/>
        </w:rPr>
        <w:t xml:space="preserve"> Presented at the International Conference on Quality in Public Affairs Education, organized by the National Association of School of</w:t>
      </w:r>
      <w:r w:rsidR="00E40166" w:rsidRPr="000C2165">
        <w:rPr>
          <w:rFonts w:ascii="Times New Roman" w:hAnsi="Times New Roman" w:cs="Times New Roman"/>
        </w:rPr>
        <w:t xml:space="preserve"> </w:t>
      </w:r>
      <w:r w:rsidR="00272A62" w:rsidRPr="000C2165">
        <w:rPr>
          <w:rFonts w:ascii="Times New Roman" w:hAnsi="Times New Roman" w:cs="Times New Roman"/>
        </w:rPr>
        <w:t>Public Affairs and Administration, Dubai, UAE, December 2007.</w:t>
      </w:r>
    </w:p>
    <w:p w14:paraId="6A157E8D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781BE5F" w14:textId="68EE627B" w:rsidR="00164E95" w:rsidRPr="000C2165" w:rsidRDefault="005F2A37" w:rsidP="000C2165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“</w:t>
      </w:r>
      <w:r w:rsidR="00272A62" w:rsidRPr="000C2165">
        <w:rPr>
          <w:rFonts w:ascii="Times New Roman" w:hAnsi="Times New Roman" w:cs="Times New Roman"/>
        </w:rPr>
        <w:t>Transformational Stewardship: Change in the Public Interest.</w:t>
      </w:r>
      <w:r>
        <w:rPr>
          <w:rFonts w:ascii="Times New Roman" w:hAnsi="Times New Roman" w:cs="Times New Roman"/>
        </w:rPr>
        <w:t>”</w:t>
      </w:r>
      <w:r w:rsidR="00272A62" w:rsidRPr="000C2165">
        <w:rPr>
          <w:rFonts w:ascii="Times New Roman" w:hAnsi="Times New Roman" w:cs="Times New Roman"/>
        </w:rPr>
        <w:t xml:space="preserve"> Presented at the Annual Conference of the American Society for Public Administration, Dallas, Texas, March 2008. Co-authored with Jed Kee.</w:t>
      </w:r>
    </w:p>
    <w:p w14:paraId="2D474C35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BEF2A59" w14:textId="58CDE13B" w:rsidR="00272A62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="00164E95" w:rsidRPr="000C2165">
        <w:rPr>
          <w:rFonts w:ascii="Times New Roman" w:hAnsi="Times New Roman" w:cs="Times New Roman"/>
        </w:rPr>
        <w:t>Habilidades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cuantitativas</w:t>
      </w:r>
      <w:proofErr w:type="spellEnd"/>
      <w:r w:rsidR="00164E95" w:rsidRPr="000C2165">
        <w:rPr>
          <w:rFonts w:ascii="Times New Roman" w:hAnsi="Times New Roman" w:cs="Times New Roman"/>
        </w:rPr>
        <w:t xml:space="preserve"> y </w:t>
      </w:r>
      <w:proofErr w:type="spellStart"/>
      <w:r w:rsidR="00164E95" w:rsidRPr="000C2165">
        <w:rPr>
          <w:rFonts w:ascii="Times New Roman" w:hAnsi="Times New Roman" w:cs="Times New Roman"/>
        </w:rPr>
        <w:t>cualitativas</w:t>
      </w:r>
      <w:proofErr w:type="spellEnd"/>
      <w:r w:rsidR="00164E95" w:rsidRPr="000C2165">
        <w:rPr>
          <w:rFonts w:ascii="Times New Roman" w:hAnsi="Times New Roman" w:cs="Times New Roman"/>
        </w:rPr>
        <w:t xml:space="preserve"> que </w:t>
      </w:r>
      <w:proofErr w:type="spellStart"/>
      <w:r w:rsidR="00164E95" w:rsidRPr="000C2165">
        <w:rPr>
          <w:rFonts w:ascii="Times New Roman" w:hAnsi="Times New Roman" w:cs="Times New Roman"/>
        </w:rPr>
        <w:t>los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estudiantes</w:t>
      </w:r>
      <w:proofErr w:type="spellEnd"/>
      <w:r w:rsidR="00164E95" w:rsidRPr="000C2165">
        <w:rPr>
          <w:rFonts w:ascii="Times New Roman" w:hAnsi="Times New Roman" w:cs="Times New Roman"/>
        </w:rPr>
        <w:t xml:space="preserve"> de </w:t>
      </w:r>
      <w:proofErr w:type="spellStart"/>
      <w:r w:rsidR="00164E95" w:rsidRPr="000C2165">
        <w:rPr>
          <w:rFonts w:ascii="Times New Roman" w:hAnsi="Times New Roman" w:cs="Times New Roman"/>
        </w:rPr>
        <w:t>postgrado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en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Asuntos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Públicos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necesitan</w:t>
      </w:r>
      <w:proofErr w:type="spellEnd"/>
      <w:r w:rsidR="00164E95" w:rsidRPr="000C2165">
        <w:rPr>
          <w:rFonts w:ascii="Times New Roman" w:hAnsi="Times New Roman" w:cs="Times New Roman"/>
        </w:rPr>
        <w:t xml:space="preserve"> para </w:t>
      </w:r>
      <w:proofErr w:type="spellStart"/>
      <w:r w:rsidR="00164E95" w:rsidRPr="000C2165">
        <w:rPr>
          <w:rFonts w:ascii="Times New Roman" w:hAnsi="Times New Roman" w:cs="Times New Roman"/>
        </w:rPr>
        <w:t>preparase</w:t>
      </w:r>
      <w:proofErr w:type="spellEnd"/>
      <w:r w:rsidR="00164E95" w:rsidRPr="000C2165">
        <w:rPr>
          <w:rFonts w:ascii="Times New Roman" w:hAnsi="Times New Roman" w:cs="Times New Roman"/>
        </w:rPr>
        <w:t xml:space="preserve"> para </w:t>
      </w:r>
      <w:proofErr w:type="spellStart"/>
      <w:r w:rsidR="00164E95" w:rsidRPr="000C2165">
        <w:rPr>
          <w:rFonts w:ascii="Times New Roman" w:hAnsi="Times New Roman" w:cs="Times New Roman"/>
        </w:rPr>
        <w:t>administrar</w:t>
      </w:r>
      <w:proofErr w:type="spellEnd"/>
      <w:r w:rsidR="00164E95" w:rsidRPr="000C2165">
        <w:rPr>
          <w:rFonts w:ascii="Times New Roman" w:hAnsi="Times New Roman" w:cs="Times New Roman"/>
        </w:rPr>
        <w:t xml:space="preserve"> y </w:t>
      </w:r>
      <w:proofErr w:type="spellStart"/>
      <w:r w:rsidR="00164E95" w:rsidRPr="000C2165">
        <w:rPr>
          <w:rFonts w:ascii="Times New Roman" w:hAnsi="Times New Roman" w:cs="Times New Roman"/>
        </w:rPr>
        <w:t>evaluar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programas</w:t>
      </w:r>
      <w:proofErr w:type="spellEnd"/>
      <w:r w:rsidR="00164E95" w:rsidRPr="000C2165">
        <w:rPr>
          <w:rFonts w:ascii="Times New Roman" w:hAnsi="Times New Roman" w:cs="Times New Roman"/>
        </w:rPr>
        <w:t xml:space="preserve"> </w:t>
      </w:r>
      <w:proofErr w:type="spellStart"/>
      <w:r w:rsidR="00164E95" w:rsidRPr="000C2165">
        <w:rPr>
          <w:rFonts w:ascii="Times New Roman" w:hAnsi="Times New Roman" w:cs="Times New Roman"/>
        </w:rPr>
        <w:t>públicos</w:t>
      </w:r>
      <w:proofErr w:type="spellEnd"/>
      <w:r w:rsidR="00164E95" w:rsidRPr="000C21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164E95" w:rsidRPr="000C2165">
        <w:rPr>
          <w:rFonts w:ascii="Times New Roman" w:hAnsi="Times New Roman" w:cs="Times New Roman"/>
        </w:rPr>
        <w:t xml:space="preserve"> Presented at the Annual </w:t>
      </w:r>
      <w:r w:rsidR="00EE4555" w:rsidRPr="000C2165">
        <w:rPr>
          <w:rFonts w:ascii="Times New Roman" w:hAnsi="Times New Roman" w:cs="Times New Roman"/>
        </w:rPr>
        <w:t>Conference</w:t>
      </w:r>
      <w:r w:rsidR="00164E95" w:rsidRPr="000C2165">
        <w:rPr>
          <w:rFonts w:ascii="Times New Roman" w:hAnsi="Times New Roman" w:cs="Times New Roman"/>
        </w:rPr>
        <w:t xml:space="preserve"> of the InterAmerican Network of Schools of Public Administration, Guatemala City, Guatemala, June 2008.</w:t>
      </w:r>
    </w:p>
    <w:p w14:paraId="6C7D8DE3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4B413D38" w14:textId="5E628582" w:rsidR="00164E9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170E0" w:rsidRPr="000C2165">
        <w:rPr>
          <w:rFonts w:ascii="Times New Roman" w:hAnsi="Times New Roman" w:cs="Times New Roman"/>
        </w:rPr>
        <w:t>Expectations and Capacity in Monitoring and Evaluation of NGOs in the Development Context: Voices from Egypt and Colombia.</w:t>
      </w:r>
      <w:r>
        <w:rPr>
          <w:rFonts w:ascii="Times New Roman" w:hAnsi="Times New Roman" w:cs="Times New Roman"/>
        </w:rPr>
        <w:t>”</w:t>
      </w:r>
      <w:r w:rsidR="00D170E0" w:rsidRPr="000C2165">
        <w:rPr>
          <w:rFonts w:ascii="Times New Roman" w:hAnsi="Times New Roman" w:cs="Times New Roman"/>
        </w:rPr>
        <w:t xml:space="preserve"> Presented at the Annual Conference of the American Association for Public Policy and Management (APPAM), Boston, Massachusetts, November 2010. Co-authored with Laila El </w:t>
      </w:r>
      <w:proofErr w:type="spellStart"/>
      <w:r w:rsidR="00D170E0" w:rsidRPr="000C2165">
        <w:rPr>
          <w:rFonts w:ascii="Times New Roman" w:hAnsi="Times New Roman" w:cs="Times New Roman"/>
        </w:rPr>
        <w:t>Baradei</w:t>
      </w:r>
      <w:proofErr w:type="spellEnd"/>
      <w:r w:rsidR="00D170E0" w:rsidRPr="000C2165">
        <w:rPr>
          <w:rFonts w:ascii="Times New Roman" w:hAnsi="Times New Roman" w:cs="Times New Roman"/>
        </w:rPr>
        <w:t xml:space="preserve"> and Sandra Garcia.</w:t>
      </w:r>
    </w:p>
    <w:p w14:paraId="071B2AE8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C236ECC" w14:textId="519D97E8" w:rsidR="00D170E0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57907" w:rsidRPr="000C2165">
        <w:rPr>
          <w:rFonts w:ascii="Times New Roman" w:hAnsi="Times New Roman" w:cs="Times New Roman"/>
        </w:rPr>
        <w:t>Creating a Performance Management Culture: Linking Measurement and Evaluation to Programmatic Results.</w:t>
      </w:r>
      <w:r>
        <w:rPr>
          <w:rFonts w:ascii="Times New Roman" w:hAnsi="Times New Roman" w:cs="Times New Roman"/>
        </w:rPr>
        <w:t>”</w:t>
      </w:r>
      <w:r w:rsidR="00B57907" w:rsidRPr="000C2165">
        <w:rPr>
          <w:rFonts w:ascii="Times New Roman" w:hAnsi="Times New Roman" w:cs="Times New Roman"/>
        </w:rPr>
        <w:t xml:space="preserve"> Presented at the Annual Conference of the American Evaluation Association, Minneapolis, Minnesota, November 2012.</w:t>
      </w:r>
    </w:p>
    <w:p w14:paraId="023998B1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7D761D9F" w14:textId="5A7B7332" w:rsidR="00B57907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82820" w:rsidRPr="000C2165">
        <w:rPr>
          <w:rFonts w:ascii="Times New Roman" w:hAnsi="Times New Roman" w:cs="Times New Roman"/>
        </w:rPr>
        <w:t>Reconceiving Performance Management</w:t>
      </w:r>
      <w:r w:rsidR="00801F3B" w:rsidRPr="000C21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382820" w:rsidRPr="000C2165">
        <w:rPr>
          <w:rFonts w:ascii="Times New Roman" w:hAnsi="Times New Roman" w:cs="Times New Roman"/>
        </w:rPr>
        <w:t xml:space="preserve"> </w:t>
      </w:r>
      <w:r w:rsidR="00801F3B" w:rsidRPr="000C2165">
        <w:rPr>
          <w:rFonts w:ascii="Times New Roman" w:hAnsi="Times New Roman" w:cs="Times New Roman"/>
        </w:rPr>
        <w:t>P</w:t>
      </w:r>
      <w:r w:rsidR="00382820" w:rsidRPr="000C2165">
        <w:rPr>
          <w:rFonts w:ascii="Times New Roman" w:hAnsi="Times New Roman" w:cs="Times New Roman"/>
        </w:rPr>
        <w:t>resented at the annual meeting of the American Society for Public Administration, New Orleans, Louisiana, March 2013. Co-authored with Clint Brass.</w:t>
      </w:r>
    </w:p>
    <w:p w14:paraId="77760F48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07F16509" w14:textId="3297B568" w:rsidR="008D67F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D67F5" w:rsidRPr="000C2165">
        <w:rPr>
          <w:rFonts w:ascii="Times New Roman" w:hAnsi="Times New Roman" w:cs="Times New Roman"/>
        </w:rPr>
        <w:t>Accountability for Learning: Promising Practices from Ten Countries.</w:t>
      </w:r>
      <w:r>
        <w:rPr>
          <w:rFonts w:ascii="Times New Roman" w:hAnsi="Times New Roman" w:cs="Times New Roman"/>
        </w:rPr>
        <w:t>”</w:t>
      </w:r>
      <w:r w:rsidR="008D67F5" w:rsidRPr="000C2165">
        <w:rPr>
          <w:rFonts w:ascii="Times New Roman" w:hAnsi="Times New Roman" w:cs="Times New Roman"/>
        </w:rPr>
        <w:t xml:space="preserve"> Presented at the International Conference on Public Policy, Grenoble, France, June 2013. Co-authored with Karol </w:t>
      </w:r>
      <w:proofErr w:type="spellStart"/>
      <w:r w:rsidR="008D67F5" w:rsidRPr="000C2165">
        <w:rPr>
          <w:rFonts w:ascii="Times New Roman" w:hAnsi="Times New Roman" w:cs="Times New Roman"/>
        </w:rPr>
        <w:t>Olejniczak</w:t>
      </w:r>
      <w:proofErr w:type="spellEnd"/>
      <w:r w:rsidR="008D67F5" w:rsidRPr="000C2165">
        <w:rPr>
          <w:rFonts w:ascii="Times New Roman" w:hAnsi="Times New Roman" w:cs="Times New Roman"/>
        </w:rPr>
        <w:t>.</w:t>
      </w:r>
    </w:p>
    <w:p w14:paraId="2199777F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3621BEBB" w14:textId="6C6B91C8" w:rsidR="008D67F5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04D9F" w:rsidRPr="000C2165">
        <w:rPr>
          <w:rFonts w:ascii="Times New Roman" w:hAnsi="Times New Roman" w:cs="Times New Roman"/>
        </w:rPr>
        <w:t>From Outputs to Outcomes: Conceptualizing Government Performance.</w:t>
      </w:r>
      <w:r>
        <w:rPr>
          <w:rFonts w:ascii="Times New Roman" w:hAnsi="Times New Roman" w:cs="Times New Roman"/>
        </w:rPr>
        <w:t>”</w:t>
      </w:r>
      <w:r w:rsidR="00104D9F" w:rsidRPr="000C2165">
        <w:rPr>
          <w:rFonts w:ascii="Times New Roman" w:hAnsi="Times New Roman" w:cs="Times New Roman"/>
        </w:rPr>
        <w:t xml:space="preserve"> Presented at the annual meeting of the American Society for Public Administration, Washington, DC, March 2014.</w:t>
      </w:r>
    </w:p>
    <w:p w14:paraId="26786C29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4CF09C3" w14:textId="25070D4E" w:rsidR="00104D9F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04D9F" w:rsidRPr="000C2165">
        <w:rPr>
          <w:rFonts w:ascii="Times New Roman" w:hAnsi="Times New Roman" w:cs="Times New Roman"/>
        </w:rPr>
        <w:t>Developing and Sustaining Effective Faculty Mentoring Program.</w:t>
      </w:r>
      <w:r>
        <w:rPr>
          <w:rFonts w:ascii="Times New Roman" w:hAnsi="Times New Roman" w:cs="Times New Roman"/>
        </w:rPr>
        <w:t>”</w:t>
      </w:r>
      <w:r w:rsidR="00104D9F" w:rsidRPr="000C2165">
        <w:rPr>
          <w:rFonts w:ascii="Times New Roman" w:hAnsi="Times New Roman" w:cs="Times New Roman"/>
        </w:rPr>
        <w:t xml:space="preserve"> Presented at the Annual Conference of the American Society for Public Administration, Chicago, Illinois, Ma</w:t>
      </w:r>
      <w:r w:rsidR="00B21330" w:rsidRPr="000C2165">
        <w:rPr>
          <w:rFonts w:ascii="Times New Roman" w:hAnsi="Times New Roman" w:cs="Times New Roman"/>
        </w:rPr>
        <w:t>rch</w:t>
      </w:r>
      <w:r w:rsidR="00104D9F" w:rsidRPr="000C2165">
        <w:rPr>
          <w:rFonts w:ascii="Times New Roman" w:hAnsi="Times New Roman" w:cs="Times New Roman"/>
        </w:rPr>
        <w:t xml:space="preserve"> 2015. Co-authored with </w:t>
      </w:r>
      <w:proofErr w:type="spellStart"/>
      <w:r w:rsidR="00104D9F" w:rsidRPr="000C2165">
        <w:rPr>
          <w:rFonts w:ascii="Times New Roman" w:hAnsi="Times New Roman" w:cs="Times New Roman"/>
        </w:rPr>
        <w:t>Joselynn</w:t>
      </w:r>
      <w:proofErr w:type="spellEnd"/>
      <w:r w:rsidR="00104D9F" w:rsidRPr="000C2165">
        <w:rPr>
          <w:rFonts w:ascii="Times New Roman" w:hAnsi="Times New Roman" w:cs="Times New Roman"/>
        </w:rPr>
        <w:t xml:space="preserve"> Hawkins Fountain.</w:t>
      </w:r>
    </w:p>
    <w:p w14:paraId="7103C760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6861607B" w14:textId="1CB3BA68" w:rsidR="00B21330" w:rsidRPr="000C2165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54C31" w:rsidRPr="000C2165">
        <w:rPr>
          <w:rFonts w:ascii="Times New Roman" w:hAnsi="Times New Roman" w:cs="Times New Roman"/>
        </w:rPr>
        <w:t>Change, Continuity and Lessons Unlearned: A Tale of Two Administrations</w:t>
      </w:r>
      <w:r>
        <w:rPr>
          <w:rFonts w:ascii="Times New Roman" w:hAnsi="Times New Roman" w:cs="Times New Roman"/>
        </w:rPr>
        <w:t>’</w:t>
      </w:r>
      <w:r w:rsidR="00154C31" w:rsidRPr="000C2165">
        <w:rPr>
          <w:rFonts w:ascii="Times New Roman" w:hAnsi="Times New Roman" w:cs="Times New Roman"/>
        </w:rPr>
        <w:t xml:space="preserve"> Experiences with Evaluation and Performance Measurement</w:t>
      </w:r>
      <w:r w:rsidR="006766A4" w:rsidRPr="000C21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154C31" w:rsidRPr="000C2165">
        <w:rPr>
          <w:rFonts w:ascii="Times New Roman" w:hAnsi="Times New Roman" w:cs="Times New Roman"/>
        </w:rPr>
        <w:t xml:space="preserve"> </w:t>
      </w:r>
      <w:r w:rsidR="006766A4" w:rsidRPr="000C2165">
        <w:rPr>
          <w:rFonts w:ascii="Times New Roman" w:hAnsi="Times New Roman" w:cs="Times New Roman"/>
        </w:rPr>
        <w:t>P</w:t>
      </w:r>
      <w:r w:rsidR="00154C31" w:rsidRPr="000C2165">
        <w:rPr>
          <w:rFonts w:ascii="Times New Roman" w:hAnsi="Times New Roman" w:cs="Times New Roman"/>
        </w:rPr>
        <w:t>resented at the Annual Conference of the American Society for Public Administration</w:t>
      </w:r>
      <w:r w:rsidR="006766A4" w:rsidRPr="000C2165">
        <w:rPr>
          <w:rFonts w:ascii="Times New Roman" w:hAnsi="Times New Roman" w:cs="Times New Roman"/>
        </w:rPr>
        <w:t>,</w:t>
      </w:r>
      <w:r w:rsidR="00154C31" w:rsidRPr="000C2165">
        <w:rPr>
          <w:rFonts w:ascii="Times New Roman" w:hAnsi="Times New Roman" w:cs="Times New Roman"/>
        </w:rPr>
        <w:t xml:space="preserve"> Chicago, Illinois, March 2015. Co-authored with Nick Hart.</w:t>
      </w:r>
    </w:p>
    <w:p w14:paraId="00556C85" w14:textId="77777777" w:rsidR="000C2165" w:rsidRDefault="000C2165" w:rsidP="000C2165">
      <w:pPr>
        <w:ind w:left="1080" w:hanging="360"/>
        <w:rPr>
          <w:rFonts w:ascii="Times New Roman" w:hAnsi="Times New Roman" w:cs="Times New Roman"/>
        </w:rPr>
      </w:pPr>
    </w:p>
    <w:p w14:paraId="5BBDC795" w14:textId="41023C1E" w:rsidR="00C2772E" w:rsidRDefault="005F2A37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C2772E" w:rsidRPr="000C2165">
        <w:rPr>
          <w:rFonts w:ascii="Times New Roman" w:hAnsi="Times New Roman" w:cs="Times New Roman"/>
        </w:rPr>
        <w:t>Making a Difference: Developing Actionable IG Recommendations and Getting Them Implemented.</w:t>
      </w:r>
      <w:r>
        <w:rPr>
          <w:rFonts w:ascii="Times New Roman" w:hAnsi="Times New Roman" w:cs="Times New Roman"/>
        </w:rPr>
        <w:t>”</w:t>
      </w:r>
      <w:r w:rsidR="00C2772E" w:rsidRPr="000C2165">
        <w:rPr>
          <w:rFonts w:ascii="Times New Roman" w:hAnsi="Times New Roman" w:cs="Times New Roman"/>
        </w:rPr>
        <w:t xml:space="preserve"> Presented at the Annual Meeting of the Midwest Political Science Association, Chicago, Illinois, April 2017.</w:t>
      </w:r>
    </w:p>
    <w:p w14:paraId="383A5A4F" w14:textId="77777777" w:rsidR="00081E42" w:rsidRDefault="00081E42" w:rsidP="000C2165">
      <w:pPr>
        <w:ind w:left="1080" w:hanging="360"/>
        <w:rPr>
          <w:rFonts w:ascii="Times New Roman" w:hAnsi="Times New Roman" w:cs="Times New Roman"/>
        </w:rPr>
      </w:pPr>
    </w:p>
    <w:p w14:paraId="34BFD66C" w14:textId="0D99C1F8" w:rsidR="00FA348D" w:rsidRDefault="00081E42" w:rsidP="000C2165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81E42">
        <w:rPr>
          <w:rFonts w:ascii="Times New Roman" w:hAnsi="Times New Roman" w:cs="Times New Roman"/>
        </w:rPr>
        <w:t>Engagement for Equitable Outcomes:</w:t>
      </w:r>
      <w:r>
        <w:rPr>
          <w:rFonts w:ascii="Times New Roman" w:hAnsi="Times New Roman" w:cs="Times New Roman"/>
        </w:rPr>
        <w:t xml:space="preserve"> </w:t>
      </w:r>
      <w:r w:rsidRPr="00081E42">
        <w:rPr>
          <w:rFonts w:ascii="Times New Roman" w:hAnsi="Times New Roman" w:cs="Times New Roman"/>
        </w:rPr>
        <w:t>Seeking and Sharing Insights for</w:t>
      </w:r>
      <w:r>
        <w:rPr>
          <w:rFonts w:ascii="Times New Roman" w:hAnsi="Times New Roman" w:cs="Times New Roman"/>
        </w:rPr>
        <w:t xml:space="preserve"> </w:t>
      </w:r>
      <w:r w:rsidRPr="00081E42">
        <w:rPr>
          <w:rFonts w:ascii="Times New Roman" w:hAnsi="Times New Roman" w:cs="Times New Roman"/>
        </w:rPr>
        <w:t>Better Lives</w:t>
      </w:r>
      <w:r>
        <w:rPr>
          <w:rFonts w:ascii="Times New Roman" w:hAnsi="Times New Roman" w:cs="Times New Roman"/>
        </w:rPr>
        <w:t>.”</w:t>
      </w:r>
      <w:r w:rsidRPr="00081E42">
        <w:rPr>
          <w:rFonts w:ascii="Times New Roman" w:hAnsi="Times New Roman" w:cs="Times New Roman"/>
        </w:rPr>
        <w:t xml:space="preserve"> </w:t>
      </w:r>
      <w:r w:rsidR="00FB1785" w:rsidRPr="000C2165">
        <w:rPr>
          <w:rFonts w:ascii="Times New Roman" w:hAnsi="Times New Roman" w:cs="Times New Roman"/>
        </w:rPr>
        <w:t xml:space="preserve">Presented at the Annual Conference of the American Society for Public Administration, </w:t>
      </w:r>
      <w:r>
        <w:rPr>
          <w:rFonts w:ascii="Times New Roman" w:hAnsi="Times New Roman" w:cs="Times New Roman"/>
        </w:rPr>
        <w:t>Jacksonville, Florida,</w:t>
      </w:r>
      <w:r w:rsidR="00FB1785" w:rsidRPr="000C2165">
        <w:rPr>
          <w:rFonts w:ascii="Times New Roman" w:hAnsi="Times New Roman" w:cs="Times New Roman"/>
        </w:rPr>
        <w:t xml:space="preserve"> March</w:t>
      </w:r>
      <w:r>
        <w:rPr>
          <w:rFonts w:ascii="Times New Roman" w:hAnsi="Times New Roman" w:cs="Times New Roman"/>
        </w:rPr>
        <w:t xml:space="preserve"> 2022.</w:t>
      </w:r>
    </w:p>
    <w:p w14:paraId="28CB43B2" w14:textId="77777777" w:rsidR="0088694B" w:rsidRDefault="0088694B" w:rsidP="00156C1B">
      <w:pPr>
        <w:spacing w:line="259" w:lineRule="auto"/>
        <w:rPr>
          <w:rFonts w:ascii="Times New Roman" w:hAnsi="Times New Roman" w:cs="Times New Roman"/>
          <w:i/>
        </w:rPr>
      </w:pPr>
    </w:p>
    <w:p w14:paraId="5DF9F9BC" w14:textId="77777777" w:rsidR="0088694B" w:rsidRDefault="0088694B" w:rsidP="00156C1B">
      <w:pPr>
        <w:spacing w:line="259" w:lineRule="auto"/>
        <w:rPr>
          <w:rFonts w:ascii="Times New Roman" w:hAnsi="Times New Roman" w:cs="Times New Roman"/>
          <w:i/>
        </w:rPr>
      </w:pPr>
    </w:p>
    <w:p w14:paraId="08EF3B71" w14:textId="0B2A234C" w:rsidR="003414E2" w:rsidRDefault="003414E2" w:rsidP="00156C1B">
      <w:pPr>
        <w:spacing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Administrative Experience:</w:t>
      </w:r>
    </w:p>
    <w:p w14:paraId="6A98DA85" w14:textId="77777777" w:rsidR="003414E2" w:rsidRDefault="003414E2" w:rsidP="00156C1B">
      <w:pPr>
        <w:spacing w:line="259" w:lineRule="auto"/>
        <w:rPr>
          <w:rFonts w:ascii="Times New Roman" w:hAnsi="Times New Roman" w:cs="Times New Roman"/>
          <w:i/>
        </w:rPr>
      </w:pPr>
    </w:p>
    <w:p w14:paraId="27D8E944" w14:textId="77777777" w:rsidR="003414E2" w:rsidRPr="00F6347D" w:rsidRDefault="003414E2" w:rsidP="003414E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3414E2">
        <w:rPr>
          <w:rFonts w:ascii="Times New Roman" w:hAnsi="Times New Roman" w:cs="Times New Roman"/>
        </w:rPr>
        <w:t>Director,</w:t>
      </w:r>
      <w:r>
        <w:rPr>
          <w:rFonts w:ascii="Times New Roman" w:hAnsi="Times New Roman" w:cs="Times New Roman"/>
          <w:i/>
        </w:rPr>
        <w:t xml:space="preserve"> </w:t>
      </w:r>
      <w:r w:rsidRPr="00F6347D">
        <w:rPr>
          <w:rFonts w:ascii="Times New Roman" w:hAnsi="Times New Roman" w:cs="Times New Roman"/>
        </w:rPr>
        <w:t>The Trachtenberg School of Public Policy and Administration,</w:t>
      </w:r>
    </w:p>
    <w:p w14:paraId="47799864" w14:textId="052672AA" w:rsidR="003414E2" w:rsidRDefault="003414E2" w:rsidP="003414E2">
      <w:pPr>
        <w:spacing w:line="259" w:lineRule="auto"/>
        <w:ind w:left="720" w:firstLine="720"/>
        <w:rPr>
          <w:rFonts w:ascii="Times New Roman" w:hAnsi="Times New Roman" w:cs="Times New Roman"/>
        </w:rPr>
      </w:pPr>
      <w:r w:rsidRPr="00F6347D">
        <w:rPr>
          <w:rFonts w:ascii="Times New Roman" w:hAnsi="Times New Roman" w:cs="Times New Roman"/>
        </w:rPr>
        <w:t>The George Washington University</w:t>
      </w:r>
      <w:r>
        <w:rPr>
          <w:rFonts w:ascii="Times New Roman" w:hAnsi="Times New Roman" w:cs="Times New Roman"/>
        </w:rPr>
        <w:t>, 2003-2006 and 2009-2019.</w:t>
      </w:r>
    </w:p>
    <w:p w14:paraId="09A70EA9" w14:textId="77777777" w:rsidR="003414E2" w:rsidRDefault="003414E2" w:rsidP="003414E2">
      <w:pPr>
        <w:spacing w:line="259" w:lineRule="auto"/>
        <w:rPr>
          <w:rFonts w:ascii="Times New Roman" w:hAnsi="Times New Roman" w:cs="Times New Roman"/>
        </w:rPr>
      </w:pPr>
    </w:p>
    <w:p w14:paraId="5FB02FCB" w14:textId="7A4832D3" w:rsidR="003414E2" w:rsidRPr="00F6347D" w:rsidRDefault="003414E2" w:rsidP="003414E2">
      <w:pPr>
        <w:spacing w:line="25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Chair, Public Administration, </w:t>
      </w:r>
      <w:r w:rsidRPr="00F6347D">
        <w:rPr>
          <w:rFonts w:ascii="Times New Roman" w:hAnsi="Times New Roman" w:cs="Times New Roman"/>
        </w:rPr>
        <w:t>The George Washington University</w:t>
      </w:r>
      <w:r>
        <w:rPr>
          <w:rFonts w:ascii="Times New Roman" w:hAnsi="Times New Roman" w:cs="Times New Roman"/>
        </w:rPr>
        <w:t>, 1983-       2002.</w:t>
      </w:r>
    </w:p>
    <w:p w14:paraId="1ED80122" w14:textId="77777777" w:rsidR="003414E2" w:rsidRPr="00F6347D" w:rsidRDefault="003414E2" w:rsidP="003414E2">
      <w:pPr>
        <w:spacing w:line="259" w:lineRule="auto"/>
        <w:rPr>
          <w:rFonts w:ascii="Times New Roman" w:hAnsi="Times New Roman" w:cs="Times New Roman"/>
        </w:rPr>
      </w:pPr>
    </w:p>
    <w:p w14:paraId="1AE1884D" w14:textId="5CC801CA" w:rsidR="00156C1B" w:rsidRDefault="00156C1B" w:rsidP="00156C1B">
      <w:pPr>
        <w:spacing w:line="259" w:lineRule="auto"/>
        <w:rPr>
          <w:rFonts w:ascii="Times New Roman" w:hAnsi="Times New Roman" w:cs="Times New Roman"/>
          <w:i/>
        </w:rPr>
      </w:pPr>
      <w:r w:rsidRPr="00156C1B">
        <w:rPr>
          <w:rFonts w:ascii="Times New Roman" w:hAnsi="Times New Roman" w:cs="Times New Roman"/>
          <w:i/>
        </w:rPr>
        <w:t>Evaluation Experience</w:t>
      </w:r>
      <w:r>
        <w:rPr>
          <w:rFonts w:ascii="Times New Roman" w:hAnsi="Times New Roman" w:cs="Times New Roman"/>
          <w:i/>
        </w:rPr>
        <w:t>:</w:t>
      </w:r>
    </w:p>
    <w:p w14:paraId="75EA8539" w14:textId="77777777" w:rsidR="00847241" w:rsidRDefault="00847241" w:rsidP="00847241">
      <w:pPr>
        <w:rPr>
          <w:rFonts w:ascii="Times New Roman" w:hAnsi="Times New Roman" w:cs="Times New Roman"/>
        </w:rPr>
      </w:pPr>
    </w:p>
    <w:p w14:paraId="1E91C57F" w14:textId="77777777" w:rsidR="00847241" w:rsidRDefault="00847241" w:rsidP="00847241">
      <w:pPr>
        <w:ind w:left="720"/>
        <w:rPr>
          <w:rFonts w:ascii="Times New Roman" w:hAnsi="Times New Roman" w:cs="Times New Roman"/>
        </w:rPr>
      </w:pPr>
      <w:r w:rsidRPr="00847241">
        <w:rPr>
          <w:rFonts w:ascii="Times New Roman" w:hAnsi="Times New Roman" w:cs="Times New Roman"/>
        </w:rPr>
        <w:t>Evaluations conducted for the follow</w:t>
      </w:r>
      <w:r>
        <w:rPr>
          <w:rFonts w:ascii="Times New Roman" w:hAnsi="Times New Roman" w:cs="Times New Roman"/>
        </w:rPr>
        <w:t xml:space="preserve">ing organizations (1990 to the </w:t>
      </w:r>
      <w:r w:rsidRPr="00847241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):</w:t>
      </w:r>
    </w:p>
    <w:p w14:paraId="3E159663" w14:textId="77777777" w:rsidR="00847241" w:rsidRDefault="00847241" w:rsidP="00847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7241">
        <w:rPr>
          <w:rFonts w:ascii="Times New Roman" w:hAnsi="Times New Roman" w:cs="Times New Roman"/>
        </w:rPr>
        <w:t xml:space="preserve">The American Speech-Hearing-Language Association </w:t>
      </w:r>
    </w:p>
    <w:p w14:paraId="5FA10ADC" w14:textId="77777777" w:rsidR="00847241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7241">
        <w:rPr>
          <w:rFonts w:ascii="Times New Roman" w:hAnsi="Times New Roman" w:cs="Times New Roman"/>
        </w:rPr>
        <w:t>The American Society of Clinical Oncology</w:t>
      </w:r>
    </w:p>
    <w:p w14:paraId="6D66FCA6" w14:textId="77777777" w:rsidR="00847241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7241">
        <w:rPr>
          <w:rFonts w:ascii="Times New Roman" w:hAnsi="Times New Roman" w:cs="Times New Roman"/>
        </w:rPr>
        <w:t>The Senior Executive Association</w:t>
      </w:r>
    </w:p>
    <w:p w14:paraId="5222A162" w14:textId="77777777" w:rsidR="00847241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7241">
        <w:rPr>
          <w:rFonts w:ascii="Times New Roman" w:hAnsi="Times New Roman" w:cs="Times New Roman"/>
        </w:rPr>
        <w:t>The U.S. Department of State</w:t>
      </w:r>
    </w:p>
    <w:p w14:paraId="69F59081" w14:textId="77777777" w:rsidR="00847241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7241">
        <w:rPr>
          <w:rFonts w:ascii="Times New Roman" w:hAnsi="Times New Roman" w:cs="Times New Roman"/>
        </w:rPr>
        <w:t>The U.S. General Services Administration</w:t>
      </w:r>
    </w:p>
    <w:p w14:paraId="49C9605C" w14:textId="77777777" w:rsidR="00853A02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3A02">
        <w:rPr>
          <w:rFonts w:ascii="Times New Roman" w:hAnsi="Times New Roman" w:cs="Times New Roman"/>
        </w:rPr>
        <w:t>The U.S. Department of Health and Human Services</w:t>
      </w:r>
    </w:p>
    <w:p w14:paraId="10368901" w14:textId="77777777" w:rsidR="00853A02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3A02">
        <w:rPr>
          <w:rFonts w:ascii="Times New Roman" w:hAnsi="Times New Roman" w:cs="Times New Roman"/>
        </w:rPr>
        <w:t>The U.S. Department of Transportation</w:t>
      </w:r>
    </w:p>
    <w:p w14:paraId="0DE0A877" w14:textId="77777777" w:rsidR="00853A02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3A02">
        <w:rPr>
          <w:rFonts w:ascii="Times New Roman" w:hAnsi="Times New Roman" w:cs="Times New Roman"/>
        </w:rPr>
        <w:t>The National Association of Schools of Public Affairs and Administration</w:t>
      </w:r>
    </w:p>
    <w:p w14:paraId="726DC1D4" w14:textId="77777777" w:rsidR="00853A02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3A02">
        <w:rPr>
          <w:rFonts w:ascii="Times New Roman" w:hAnsi="Times New Roman" w:cs="Times New Roman"/>
        </w:rPr>
        <w:t>The Center for Park Management</w:t>
      </w:r>
    </w:p>
    <w:p w14:paraId="01FDDFF3" w14:textId="77777777" w:rsidR="00853A02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3A02">
        <w:rPr>
          <w:rFonts w:ascii="Times New Roman" w:hAnsi="Times New Roman" w:cs="Times New Roman"/>
        </w:rPr>
        <w:t>The American Association for the Advancement of Science</w:t>
      </w:r>
    </w:p>
    <w:p w14:paraId="16A78DE4" w14:textId="77777777" w:rsidR="00853A02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3A02">
        <w:rPr>
          <w:rFonts w:ascii="Times New Roman" w:hAnsi="Times New Roman" w:cs="Times New Roman"/>
        </w:rPr>
        <w:t>The Horticultural Research Institute (HRI)</w:t>
      </w:r>
    </w:p>
    <w:p w14:paraId="20F4F7B9" w14:textId="2BF4F089" w:rsidR="00847241" w:rsidRDefault="00847241" w:rsidP="00E40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53A02">
        <w:rPr>
          <w:rFonts w:ascii="Times New Roman" w:hAnsi="Times New Roman" w:cs="Times New Roman"/>
        </w:rPr>
        <w:t>Math for America.</w:t>
      </w:r>
    </w:p>
    <w:p w14:paraId="6EBC7193" w14:textId="29626181" w:rsidR="002D501D" w:rsidRDefault="002D501D" w:rsidP="002D501D">
      <w:pPr>
        <w:rPr>
          <w:rFonts w:ascii="Times New Roman" w:hAnsi="Times New Roman" w:cs="Times New Roman"/>
        </w:rPr>
      </w:pPr>
    </w:p>
    <w:p w14:paraId="7D5955C5" w14:textId="1AAB2ACF" w:rsidR="002D501D" w:rsidRPr="00810684" w:rsidRDefault="00810684" w:rsidP="002D501D">
      <w:pPr>
        <w:rPr>
          <w:rFonts w:ascii="Times New Roman" w:hAnsi="Times New Roman" w:cs="Times New Roman"/>
          <w:i/>
        </w:rPr>
      </w:pPr>
      <w:r w:rsidRPr="00810684">
        <w:rPr>
          <w:rFonts w:ascii="Times New Roman" w:hAnsi="Times New Roman" w:cs="Times New Roman"/>
          <w:i/>
        </w:rPr>
        <w:t>International Consulting and Training:</w:t>
      </w:r>
    </w:p>
    <w:p w14:paraId="5113ED6D" w14:textId="04883EDA" w:rsidR="00810684" w:rsidRDefault="00810684" w:rsidP="002D501D">
      <w:pPr>
        <w:rPr>
          <w:rFonts w:ascii="Times New Roman" w:hAnsi="Times New Roman" w:cs="Times New Roman"/>
        </w:rPr>
      </w:pPr>
    </w:p>
    <w:p w14:paraId="79DFD2E9" w14:textId="5CC1A982" w:rsidR="00810684" w:rsidRDefault="00E40166" w:rsidP="00E40166">
      <w:pPr>
        <w:ind w:left="720"/>
        <w:rPr>
          <w:rFonts w:ascii="Times New Roman" w:hAnsi="Times New Roman" w:cs="Times New Roman"/>
        </w:rPr>
      </w:pPr>
      <w:r w:rsidRPr="00E40166">
        <w:rPr>
          <w:rFonts w:ascii="Times New Roman" w:hAnsi="Times New Roman" w:cs="Times New Roman"/>
        </w:rPr>
        <w:t>Taipei, Taiwan:</w:t>
      </w:r>
    </w:p>
    <w:p w14:paraId="0C90B918" w14:textId="3E809690" w:rsidR="00E40166" w:rsidRDefault="00E40166" w:rsidP="00E40166">
      <w:pPr>
        <w:ind w:left="720"/>
        <w:rPr>
          <w:rFonts w:ascii="Times New Roman" w:hAnsi="Times New Roman" w:cs="Times New Roman"/>
        </w:rPr>
      </w:pPr>
      <w:r w:rsidRPr="00E40166">
        <w:rPr>
          <w:rFonts w:ascii="Times New Roman" w:hAnsi="Times New Roman" w:cs="Times New Roman"/>
        </w:rPr>
        <w:t>Taught courses in Public Program Evaluation for masters and</w:t>
      </w:r>
      <w:r>
        <w:rPr>
          <w:rFonts w:ascii="Times New Roman" w:hAnsi="Times New Roman" w:cs="Times New Roman"/>
        </w:rPr>
        <w:t xml:space="preserve"> </w:t>
      </w:r>
      <w:r w:rsidRPr="00E40166">
        <w:rPr>
          <w:rFonts w:ascii="Times New Roman" w:hAnsi="Times New Roman" w:cs="Times New Roman"/>
        </w:rPr>
        <w:t xml:space="preserve">doctoral students at National </w:t>
      </w:r>
      <w:proofErr w:type="spellStart"/>
      <w:r w:rsidRPr="00E40166">
        <w:rPr>
          <w:rFonts w:ascii="Times New Roman" w:hAnsi="Times New Roman" w:cs="Times New Roman"/>
        </w:rPr>
        <w:t>Chen</w:t>
      </w:r>
      <w:r w:rsidR="00F75E05">
        <w:rPr>
          <w:rFonts w:ascii="Times New Roman" w:hAnsi="Times New Roman" w:cs="Times New Roman"/>
        </w:rPr>
        <w:t>gchi</w:t>
      </w:r>
      <w:proofErr w:type="spellEnd"/>
      <w:r w:rsidR="00F75E05">
        <w:rPr>
          <w:rFonts w:ascii="Times New Roman" w:hAnsi="Times New Roman" w:cs="Times New Roman"/>
        </w:rPr>
        <w:t xml:space="preserve"> University as a Fulbright </w:t>
      </w:r>
      <w:r w:rsidRPr="00E40166">
        <w:rPr>
          <w:rFonts w:ascii="Times New Roman" w:hAnsi="Times New Roman" w:cs="Times New Roman"/>
        </w:rPr>
        <w:t>Fellow, January</w:t>
      </w:r>
      <w:r w:rsidR="00F75E05">
        <w:rPr>
          <w:rFonts w:ascii="Times New Roman" w:hAnsi="Times New Roman" w:cs="Times New Roman"/>
        </w:rPr>
        <w:t>–June 1993.</w:t>
      </w:r>
    </w:p>
    <w:p w14:paraId="2FED5271" w14:textId="661CE029" w:rsidR="00F75E05" w:rsidRDefault="00F75E05" w:rsidP="00E40166">
      <w:pPr>
        <w:ind w:left="720"/>
        <w:rPr>
          <w:rFonts w:ascii="Times New Roman" w:hAnsi="Times New Roman" w:cs="Times New Roman"/>
        </w:rPr>
      </w:pPr>
    </w:p>
    <w:p w14:paraId="4E4F5A77" w14:textId="4D85E9C5" w:rsidR="00F75E05" w:rsidRPr="00F75E05" w:rsidRDefault="00F75E05" w:rsidP="00F75E05">
      <w:pPr>
        <w:ind w:left="720"/>
        <w:rPr>
          <w:rFonts w:ascii="Times New Roman" w:hAnsi="Times New Roman" w:cs="Times New Roman"/>
        </w:rPr>
      </w:pPr>
      <w:r w:rsidRPr="00F75E05">
        <w:rPr>
          <w:rFonts w:ascii="Times New Roman" w:hAnsi="Times New Roman" w:cs="Times New Roman"/>
        </w:rPr>
        <w:t>Caserta, Italy:</w:t>
      </w:r>
    </w:p>
    <w:p w14:paraId="7CD07A87" w14:textId="7DF81CFC" w:rsidR="00F75E05" w:rsidRDefault="00F75E05" w:rsidP="00F75E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the U</w:t>
      </w:r>
      <w:r w:rsidRPr="00F75E05">
        <w:rPr>
          <w:rFonts w:ascii="Times New Roman" w:hAnsi="Times New Roman" w:cs="Times New Roman"/>
        </w:rPr>
        <w:t>S Delegation</w:t>
      </w:r>
      <w:r>
        <w:rPr>
          <w:rFonts w:ascii="Times New Roman" w:hAnsi="Times New Roman" w:cs="Times New Roman"/>
        </w:rPr>
        <w:t>,</w:t>
      </w:r>
      <w:r w:rsidRPr="00F75E05">
        <w:rPr>
          <w:rFonts w:ascii="Times New Roman" w:hAnsi="Times New Roman" w:cs="Times New Roman"/>
        </w:rPr>
        <w:t xml:space="preserve"> delivered a paper on </w:t>
      </w:r>
      <w:r w:rsidR="005F2A37">
        <w:rPr>
          <w:rFonts w:ascii="Times New Roman" w:hAnsi="Times New Roman" w:cs="Times New Roman"/>
        </w:rPr>
        <w:t>“</w:t>
      </w:r>
      <w:r w:rsidRPr="00F75E05">
        <w:rPr>
          <w:rFonts w:ascii="Times New Roman" w:hAnsi="Times New Roman" w:cs="Times New Roman"/>
        </w:rPr>
        <w:t>Public Administration Education in the 21</w:t>
      </w:r>
      <w:r w:rsidRPr="00F75E05">
        <w:rPr>
          <w:rFonts w:ascii="Times New Roman" w:hAnsi="Times New Roman" w:cs="Times New Roman"/>
          <w:vertAlign w:val="superscript"/>
        </w:rPr>
        <w:t>st</w:t>
      </w:r>
      <w:r w:rsidRPr="00F75E05">
        <w:rPr>
          <w:rFonts w:ascii="Times New Roman" w:hAnsi="Times New Roman" w:cs="Times New Roman"/>
        </w:rPr>
        <w:t xml:space="preserve"> Century,</w:t>
      </w:r>
      <w:r w:rsidR="005F2A37">
        <w:rPr>
          <w:rFonts w:ascii="Times New Roman" w:hAnsi="Times New Roman" w:cs="Times New Roman"/>
        </w:rPr>
        <w:t>”</w:t>
      </w:r>
      <w:r w:rsidRPr="00F75E05">
        <w:rPr>
          <w:rFonts w:ascii="Times New Roman" w:hAnsi="Times New Roman" w:cs="Times New Roman"/>
        </w:rPr>
        <w:t xml:space="preserve"> and participated in an International Conference on the Training of Public Servants for the Italian Government, September 1997.</w:t>
      </w:r>
    </w:p>
    <w:p w14:paraId="0F95926D" w14:textId="199F0D99" w:rsidR="00F75E05" w:rsidRDefault="00F75E05" w:rsidP="00F75E05">
      <w:pPr>
        <w:ind w:left="720"/>
        <w:rPr>
          <w:rFonts w:ascii="Times New Roman" w:hAnsi="Times New Roman" w:cs="Times New Roman"/>
        </w:rPr>
      </w:pPr>
    </w:p>
    <w:p w14:paraId="1B73C2BF" w14:textId="70D58742" w:rsidR="00F75E05" w:rsidRPr="00F75E05" w:rsidRDefault="005F2A37" w:rsidP="00F75E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London, England:</w:t>
      </w:r>
    </w:p>
    <w:p w14:paraId="05D97569" w14:textId="29DE1F67" w:rsidR="00F75E05" w:rsidRDefault="00F75E05" w:rsidP="00F75E05">
      <w:pPr>
        <w:ind w:left="720"/>
        <w:rPr>
          <w:rFonts w:ascii="Times New Roman" w:hAnsi="Times New Roman" w:cs="Times New Roman"/>
        </w:rPr>
      </w:pPr>
      <w:r w:rsidRPr="00F75E05">
        <w:rPr>
          <w:rFonts w:ascii="Times New Roman" w:hAnsi="Times New Roman" w:cs="Times New Roman"/>
        </w:rPr>
        <w:lastRenderedPageBreak/>
        <w:t>The National Audit of the United</w:t>
      </w:r>
      <w:r>
        <w:rPr>
          <w:rFonts w:ascii="Times New Roman" w:hAnsi="Times New Roman" w:cs="Times New Roman"/>
        </w:rPr>
        <w:t xml:space="preserve"> Kingdom. Delivered one day of training on </w:t>
      </w:r>
      <w:r w:rsidRPr="00F75E05">
        <w:rPr>
          <w:rFonts w:ascii="Times New Roman" w:hAnsi="Times New Roman" w:cs="Times New Roman"/>
        </w:rPr>
        <w:t>Performance Auditing for staff of the UK</w:t>
      </w:r>
      <w:r w:rsidR="005F2A37">
        <w:rPr>
          <w:rFonts w:ascii="Times New Roman" w:hAnsi="Times New Roman" w:cs="Times New Roman"/>
        </w:rPr>
        <w:t>’</w:t>
      </w:r>
      <w:r w:rsidRPr="00F75E05">
        <w:rPr>
          <w:rFonts w:ascii="Times New Roman" w:hAnsi="Times New Roman" w:cs="Times New Roman"/>
        </w:rPr>
        <w:t>s National Audit Office (NAO)</w:t>
      </w:r>
      <w:r>
        <w:rPr>
          <w:rFonts w:ascii="Times New Roman" w:hAnsi="Times New Roman" w:cs="Times New Roman"/>
        </w:rPr>
        <w:t xml:space="preserve">, </w:t>
      </w:r>
      <w:r w:rsidRPr="00F75E05">
        <w:rPr>
          <w:rFonts w:ascii="Times New Roman" w:hAnsi="Times New Roman" w:cs="Times New Roman"/>
        </w:rPr>
        <w:t>September 1998.</w:t>
      </w:r>
    </w:p>
    <w:p w14:paraId="7DA3F488" w14:textId="15E8FD85" w:rsidR="00F75E05" w:rsidRDefault="00F75E05" w:rsidP="00F75E05">
      <w:pPr>
        <w:ind w:left="720"/>
        <w:rPr>
          <w:rFonts w:ascii="Times New Roman" w:hAnsi="Times New Roman" w:cs="Times New Roman"/>
        </w:rPr>
      </w:pPr>
    </w:p>
    <w:p w14:paraId="05802E91" w14:textId="08739B00" w:rsidR="00B839D4" w:rsidRPr="00B839D4" w:rsidRDefault="00B839D4" w:rsidP="00B839D4">
      <w:pPr>
        <w:ind w:left="720"/>
        <w:rPr>
          <w:rFonts w:ascii="Times New Roman" w:hAnsi="Times New Roman" w:cs="Times New Roman"/>
        </w:rPr>
      </w:pPr>
      <w:r w:rsidRPr="00B839D4">
        <w:rPr>
          <w:rFonts w:ascii="Times New Roman" w:hAnsi="Times New Roman" w:cs="Times New Roman"/>
        </w:rPr>
        <w:t>Kiev, Ukraine:</w:t>
      </w:r>
    </w:p>
    <w:p w14:paraId="26529163" w14:textId="54394ECB" w:rsidR="00F75E05" w:rsidRDefault="00B839D4" w:rsidP="00B839D4">
      <w:pPr>
        <w:ind w:left="720"/>
        <w:rPr>
          <w:rFonts w:ascii="Times New Roman" w:hAnsi="Times New Roman" w:cs="Times New Roman"/>
        </w:rPr>
      </w:pPr>
      <w:r w:rsidRPr="00B839D4">
        <w:rPr>
          <w:rFonts w:ascii="Times New Roman" w:hAnsi="Times New Roman" w:cs="Times New Roman"/>
        </w:rPr>
        <w:t>The Rada (Parliament) of Ukraine through the Par</w:t>
      </w:r>
      <w:r>
        <w:rPr>
          <w:rFonts w:ascii="Times New Roman" w:hAnsi="Times New Roman" w:cs="Times New Roman"/>
        </w:rPr>
        <w:t>liamentary Development Project.</w:t>
      </w:r>
      <w:r w:rsidRPr="00B839D4">
        <w:rPr>
          <w:rFonts w:ascii="Times New Roman" w:hAnsi="Times New Roman" w:cs="Times New Roman"/>
        </w:rPr>
        <w:t xml:space="preserve"> To assist in designing a Ukrainian Agency like the U.S. General Accounting Office, four one-week trips to Kiev between December 1997 and January 1999.</w:t>
      </w:r>
    </w:p>
    <w:p w14:paraId="35909F2F" w14:textId="083794F6" w:rsidR="00E70FAF" w:rsidRDefault="00E70FAF" w:rsidP="00B839D4">
      <w:pPr>
        <w:ind w:left="720"/>
        <w:rPr>
          <w:rFonts w:ascii="Times New Roman" w:hAnsi="Times New Roman" w:cs="Times New Roman"/>
        </w:rPr>
      </w:pPr>
    </w:p>
    <w:p w14:paraId="4A220402" w14:textId="578CE6E4" w:rsidR="00E70FAF" w:rsidRPr="00E70FAF" w:rsidRDefault="005F2A37" w:rsidP="00E70FA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Brasilia, Brazil:</w:t>
      </w:r>
    </w:p>
    <w:p w14:paraId="575A4E66" w14:textId="1064C2D1" w:rsidR="00E70FAF" w:rsidRDefault="00E70FAF" w:rsidP="00E70FAF">
      <w:pPr>
        <w:ind w:left="720"/>
        <w:rPr>
          <w:rFonts w:ascii="Times New Roman" w:hAnsi="Times New Roman" w:cs="Times New Roman"/>
        </w:rPr>
      </w:pPr>
      <w:r w:rsidRPr="00E70FAF">
        <w:rPr>
          <w:rFonts w:ascii="Times New Roman" w:hAnsi="Times New Roman" w:cs="Times New Roman"/>
        </w:rPr>
        <w:t>ENAP (the Brazilian Training Institute for the Brazilian Federal Government).</w:t>
      </w:r>
      <w:r w:rsidR="005F2A37">
        <w:rPr>
          <w:rFonts w:ascii="Times New Roman" w:hAnsi="Times New Roman" w:cs="Times New Roman"/>
        </w:rPr>
        <w:t xml:space="preserve"> </w:t>
      </w:r>
      <w:r w:rsidRPr="00E70FAF">
        <w:rPr>
          <w:rFonts w:ascii="Times New Roman" w:hAnsi="Times New Roman" w:cs="Times New Roman"/>
        </w:rPr>
        <w:t>Developed and delivered training, two days of training for 75 Brazilian federal employee</w:t>
      </w:r>
      <w:r>
        <w:rPr>
          <w:rFonts w:ascii="Times New Roman" w:hAnsi="Times New Roman" w:cs="Times New Roman"/>
        </w:rPr>
        <w:t xml:space="preserve">s on </w:t>
      </w:r>
      <w:r w:rsidR="005F2A3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Performance Measurement.</w:t>
      </w:r>
      <w:r w:rsidR="005F2A37">
        <w:rPr>
          <w:rFonts w:ascii="Times New Roman" w:hAnsi="Times New Roman" w:cs="Times New Roman"/>
        </w:rPr>
        <w:t>”</w:t>
      </w:r>
      <w:r w:rsidRPr="00E70FAF">
        <w:rPr>
          <w:rFonts w:ascii="Times New Roman" w:hAnsi="Times New Roman" w:cs="Times New Roman"/>
        </w:rPr>
        <w:t xml:space="preserve"> While in Brasilia gave two lectures on the same topic for two other large groups of Brazilian public servants, June 1999.</w:t>
      </w:r>
    </w:p>
    <w:p w14:paraId="2D2E9C2C" w14:textId="702A1D5F" w:rsidR="00E70FAF" w:rsidRDefault="00E70FAF" w:rsidP="00E70FAF">
      <w:pPr>
        <w:ind w:left="720"/>
        <w:rPr>
          <w:rFonts w:ascii="Times New Roman" w:hAnsi="Times New Roman" w:cs="Times New Roman"/>
        </w:rPr>
      </w:pPr>
    </w:p>
    <w:p w14:paraId="228C3267" w14:textId="77777777" w:rsidR="00E70FAF" w:rsidRPr="00E70FAF" w:rsidRDefault="00E70FAF" w:rsidP="00E70FAF">
      <w:pPr>
        <w:ind w:left="720"/>
        <w:rPr>
          <w:rFonts w:ascii="Times New Roman" w:hAnsi="Times New Roman" w:cs="Times New Roman"/>
        </w:rPr>
      </w:pPr>
      <w:r w:rsidRPr="00E70FAF">
        <w:rPr>
          <w:rFonts w:ascii="Times New Roman" w:hAnsi="Times New Roman" w:cs="Times New Roman"/>
        </w:rPr>
        <w:t xml:space="preserve">Miami, Florida: </w:t>
      </w:r>
    </w:p>
    <w:p w14:paraId="1AB5C59B" w14:textId="5E28F6F5" w:rsidR="00E70FAF" w:rsidRDefault="00E70FAF" w:rsidP="00E70FAF">
      <w:pPr>
        <w:ind w:left="720"/>
        <w:rPr>
          <w:rFonts w:ascii="Times New Roman" w:hAnsi="Times New Roman" w:cs="Times New Roman"/>
        </w:rPr>
      </w:pPr>
      <w:r w:rsidRPr="00E70FAF">
        <w:rPr>
          <w:rFonts w:ascii="Times New Roman" w:hAnsi="Times New Roman" w:cs="Times New Roman"/>
        </w:rPr>
        <w:t xml:space="preserve">Delivered a paper on </w:t>
      </w:r>
      <w:r w:rsidR="005F2A37">
        <w:rPr>
          <w:rFonts w:ascii="Times New Roman" w:hAnsi="Times New Roman" w:cs="Times New Roman"/>
        </w:rPr>
        <w:t>“</w:t>
      </w:r>
      <w:r w:rsidRPr="00E70FAF">
        <w:rPr>
          <w:rFonts w:ascii="Times New Roman" w:hAnsi="Times New Roman" w:cs="Times New Roman"/>
        </w:rPr>
        <w:t>Training Public Servants in Program Evaluation Methodology</w:t>
      </w:r>
      <w:r w:rsidR="005F2A37">
        <w:rPr>
          <w:rFonts w:ascii="Times New Roman" w:hAnsi="Times New Roman" w:cs="Times New Roman"/>
        </w:rPr>
        <w:t>”</w:t>
      </w:r>
      <w:r w:rsidRPr="00E70FAF">
        <w:rPr>
          <w:rFonts w:ascii="Times New Roman" w:hAnsi="Times New Roman" w:cs="Times New Roman"/>
        </w:rPr>
        <w:t xml:space="preserve"> at a </w:t>
      </w:r>
      <w:proofErr w:type="gramStart"/>
      <w:r w:rsidRPr="00E70FAF">
        <w:rPr>
          <w:rFonts w:ascii="Times New Roman" w:hAnsi="Times New Roman" w:cs="Times New Roman"/>
        </w:rPr>
        <w:t>French-American</w:t>
      </w:r>
      <w:proofErr w:type="gramEnd"/>
      <w:r w:rsidRPr="00E70FAF">
        <w:rPr>
          <w:rFonts w:ascii="Times New Roman" w:hAnsi="Times New Roman" w:cs="Times New Roman"/>
        </w:rPr>
        <w:t xml:space="preserve"> Conference on Public Administration, October 2000.</w:t>
      </w:r>
    </w:p>
    <w:p w14:paraId="78AC0141" w14:textId="79B9005D" w:rsidR="00E70FAF" w:rsidRDefault="00E70FAF" w:rsidP="00E70FAF">
      <w:pPr>
        <w:ind w:left="720"/>
        <w:rPr>
          <w:rFonts w:ascii="Times New Roman" w:hAnsi="Times New Roman" w:cs="Times New Roman"/>
        </w:rPr>
      </w:pPr>
    </w:p>
    <w:p w14:paraId="149C7532" w14:textId="77777777" w:rsidR="00081E42" w:rsidRDefault="00081E42" w:rsidP="00E70FAF">
      <w:pPr>
        <w:ind w:left="720"/>
        <w:rPr>
          <w:rFonts w:ascii="Times New Roman" w:hAnsi="Times New Roman" w:cs="Times New Roman"/>
        </w:rPr>
      </w:pPr>
    </w:p>
    <w:p w14:paraId="6D89C8C8" w14:textId="77777777" w:rsidR="00081E42" w:rsidRDefault="00081E42" w:rsidP="00E70FAF">
      <w:pPr>
        <w:ind w:left="720"/>
        <w:rPr>
          <w:rFonts w:ascii="Times New Roman" w:hAnsi="Times New Roman" w:cs="Times New Roman"/>
        </w:rPr>
      </w:pPr>
    </w:p>
    <w:p w14:paraId="35AA6063" w14:textId="5148B663" w:rsidR="00E70FAF" w:rsidRPr="00E70FAF" w:rsidRDefault="00D4409A" w:rsidP="00E70FA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de Janeiro, Brazil:</w:t>
      </w:r>
    </w:p>
    <w:p w14:paraId="494FE366" w14:textId="6D47060C" w:rsidR="00E70FAF" w:rsidRDefault="00E70FAF" w:rsidP="00E70FAF">
      <w:pPr>
        <w:ind w:left="720"/>
        <w:rPr>
          <w:rFonts w:ascii="Times New Roman" w:hAnsi="Times New Roman" w:cs="Times New Roman"/>
        </w:rPr>
      </w:pPr>
      <w:r w:rsidRPr="00E70FAF">
        <w:rPr>
          <w:rFonts w:ascii="Times New Roman" w:hAnsi="Times New Roman" w:cs="Times New Roman"/>
        </w:rPr>
        <w:t xml:space="preserve">Taught a seminar on Evaluation of Public and Nonprofit Programmatic Performance for faculty in the </w:t>
      </w:r>
      <w:proofErr w:type="spellStart"/>
      <w:r w:rsidRPr="00E70FAF">
        <w:rPr>
          <w:rFonts w:ascii="Times New Roman" w:hAnsi="Times New Roman" w:cs="Times New Roman"/>
        </w:rPr>
        <w:t>Getulio</w:t>
      </w:r>
      <w:proofErr w:type="spellEnd"/>
      <w:r w:rsidRPr="00E70FAF">
        <w:rPr>
          <w:rFonts w:ascii="Times New Roman" w:hAnsi="Times New Roman" w:cs="Times New Roman"/>
        </w:rPr>
        <w:t xml:space="preserve"> Vargas Foundation, March</w:t>
      </w:r>
      <w:r>
        <w:rPr>
          <w:rFonts w:ascii="Times New Roman" w:hAnsi="Times New Roman" w:cs="Times New Roman"/>
        </w:rPr>
        <w:t>–</w:t>
      </w:r>
      <w:r w:rsidRPr="00E70FAF">
        <w:rPr>
          <w:rFonts w:ascii="Times New Roman" w:hAnsi="Times New Roman" w:cs="Times New Roman"/>
        </w:rPr>
        <w:t>June 2002.</w:t>
      </w:r>
    </w:p>
    <w:p w14:paraId="58BFE581" w14:textId="75FDCA37" w:rsidR="00E70FAF" w:rsidRDefault="00E70FAF" w:rsidP="00E70FAF">
      <w:pPr>
        <w:ind w:left="720"/>
        <w:rPr>
          <w:rFonts w:ascii="Times New Roman" w:hAnsi="Times New Roman" w:cs="Times New Roman"/>
        </w:rPr>
      </w:pPr>
    </w:p>
    <w:p w14:paraId="6BE11656" w14:textId="52BA61DF" w:rsidR="00E70FAF" w:rsidRPr="00E70FAF" w:rsidRDefault="00E70FAF" w:rsidP="00E70FAF">
      <w:pPr>
        <w:ind w:left="720"/>
        <w:rPr>
          <w:rFonts w:ascii="Times New Roman" w:hAnsi="Times New Roman" w:cs="Times New Roman"/>
        </w:rPr>
      </w:pPr>
      <w:r w:rsidRPr="00E70FAF">
        <w:rPr>
          <w:rFonts w:ascii="Times New Roman" w:hAnsi="Times New Roman" w:cs="Times New Roman"/>
        </w:rPr>
        <w:t>Cairo, Egypt:</w:t>
      </w:r>
    </w:p>
    <w:p w14:paraId="2443849C" w14:textId="58D4D4BE" w:rsidR="00E70FAF" w:rsidRDefault="00E70FAF" w:rsidP="00E70FAF">
      <w:pPr>
        <w:ind w:left="720"/>
        <w:rPr>
          <w:rFonts w:ascii="Times New Roman" w:hAnsi="Times New Roman" w:cs="Times New Roman"/>
        </w:rPr>
      </w:pPr>
      <w:r w:rsidRPr="00E70FAF">
        <w:rPr>
          <w:rFonts w:ascii="Times New Roman" w:hAnsi="Times New Roman" w:cs="Times New Roman"/>
        </w:rPr>
        <w:t>Awarded a Fulbright Bilateral Curriculum Development Grant with the University of Cairo, 2001</w:t>
      </w:r>
      <w:r>
        <w:rPr>
          <w:rFonts w:ascii="Times New Roman" w:hAnsi="Times New Roman" w:cs="Times New Roman"/>
        </w:rPr>
        <w:t>–</w:t>
      </w:r>
      <w:r w:rsidRPr="00E70FAF">
        <w:rPr>
          <w:rFonts w:ascii="Times New Roman" w:hAnsi="Times New Roman" w:cs="Times New Roman"/>
        </w:rPr>
        <w:t>2004. Spent thre</w:t>
      </w:r>
      <w:r>
        <w:rPr>
          <w:rFonts w:ascii="Times New Roman" w:hAnsi="Times New Roman" w:cs="Times New Roman"/>
        </w:rPr>
        <w:t xml:space="preserve">e weeks consulting with faculty, </w:t>
      </w:r>
      <w:r w:rsidRPr="00E70FAF">
        <w:rPr>
          <w:rFonts w:ascii="Times New Roman" w:hAnsi="Times New Roman" w:cs="Times New Roman"/>
        </w:rPr>
        <w:t>giving lectures, and conducting research at t</w:t>
      </w:r>
      <w:r>
        <w:rPr>
          <w:rFonts w:ascii="Times New Roman" w:hAnsi="Times New Roman" w:cs="Times New Roman"/>
        </w:rPr>
        <w:t xml:space="preserve">he University of Cairo in Cairo, </w:t>
      </w:r>
      <w:r w:rsidRPr="00E70FAF">
        <w:rPr>
          <w:rFonts w:ascii="Times New Roman" w:hAnsi="Times New Roman" w:cs="Times New Roman"/>
        </w:rPr>
        <w:t>January 2002, January 2003</w:t>
      </w:r>
      <w:r>
        <w:rPr>
          <w:rFonts w:ascii="Times New Roman" w:hAnsi="Times New Roman" w:cs="Times New Roman"/>
        </w:rPr>
        <w:t xml:space="preserve">, and January 2004. Delivered a paper on </w:t>
      </w:r>
      <w:r w:rsidRPr="00E70FAF">
        <w:rPr>
          <w:rFonts w:ascii="Times New Roman" w:hAnsi="Times New Roman" w:cs="Times New Roman"/>
        </w:rPr>
        <w:t>Accountability in the U.S. Federal Government at a conference hosted by the University of Cairo in January 2002. Offered a workshop on Program Evaluation and Monitoring to members o</w:t>
      </w:r>
      <w:r>
        <w:rPr>
          <w:rFonts w:ascii="Times New Roman" w:hAnsi="Times New Roman" w:cs="Times New Roman"/>
        </w:rPr>
        <w:t>f Egyptian Ministries, December</w:t>
      </w:r>
      <w:r w:rsidRPr="00E70FAF">
        <w:rPr>
          <w:rFonts w:ascii="Times New Roman" w:hAnsi="Times New Roman" w:cs="Times New Roman"/>
        </w:rPr>
        <w:t xml:space="preserve"> 2011.</w:t>
      </w:r>
    </w:p>
    <w:p w14:paraId="77F26F70" w14:textId="2AAA038A" w:rsidR="00E70FAF" w:rsidRDefault="00E70FAF" w:rsidP="00E70FAF">
      <w:pPr>
        <w:ind w:left="720"/>
        <w:rPr>
          <w:rFonts w:ascii="Times New Roman" w:hAnsi="Times New Roman" w:cs="Times New Roman"/>
        </w:rPr>
      </w:pPr>
    </w:p>
    <w:p w14:paraId="71224B68" w14:textId="3FE16A48" w:rsidR="000179C1" w:rsidRPr="000179C1" w:rsidRDefault="000179C1" w:rsidP="000179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Bogota, Colombia:</w:t>
      </w:r>
    </w:p>
    <w:p w14:paraId="575695AE" w14:textId="67CAC5FA" w:rsidR="00E70FAF" w:rsidRDefault="000179C1" w:rsidP="000179C1">
      <w:pPr>
        <w:ind w:left="720"/>
        <w:rPr>
          <w:rFonts w:ascii="Times New Roman" w:hAnsi="Times New Roman" w:cs="Times New Roman"/>
        </w:rPr>
      </w:pPr>
      <w:r w:rsidRPr="000179C1">
        <w:rPr>
          <w:rFonts w:ascii="Times New Roman" w:hAnsi="Times New Roman" w:cs="Times New Roman"/>
        </w:rPr>
        <w:t>Advised the School of Government at the Un</w:t>
      </w:r>
      <w:r>
        <w:rPr>
          <w:rFonts w:ascii="Times New Roman" w:hAnsi="Times New Roman" w:cs="Times New Roman"/>
        </w:rPr>
        <w:t>iversity of the Andes</w:t>
      </w:r>
      <w:r w:rsidRPr="000179C1">
        <w:rPr>
          <w:rFonts w:ascii="Times New Roman" w:hAnsi="Times New Roman" w:cs="Times New Roman"/>
        </w:rPr>
        <w:t xml:space="preserve"> on developing coursework in program evaluation, </w:t>
      </w:r>
      <w:r>
        <w:rPr>
          <w:rFonts w:ascii="Times New Roman" w:hAnsi="Times New Roman" w:cs="Times New Roman"/>
        </w:rPr>
        <w:t xml:space="preserve">June 2009, </w:t>
      </w:r>
      <w:r w:rsidRPr="000179C1">
        <w:rPr>
          <w:rFonts w:ascii="Times New Roman" w:hAnsi="Times New Roman" w:cs="Times New Roman"/>
        </w:rPr>
        <w:t>and on developing a Master o</w:t>
      </w:r>
      <w:r>
        <w:rPr>
          <w:rFonts w:ascii="Times New Roman" w:hAnsi="Times New Roman" w:cs="Times New Roman"/>
        </w:rPr>
        <w:t>f Public Administration, June</w:t>
      </w:r>
      <w:r w:rsidRPr="000179C1">
        <w:rPr>
          <w:rFonts w:ascii="Times New Roman" w:hAnsi="Times New Roman" w:cs="Times New Roman"/>
        </w:rPr>
        <w:t xml:space="preserve"> 2011.</w:t>
      </w:r>
    </w:p>
    <w:p w14:paraId="6919FA62" w14:textId="24A77764" w:rsidR="000179C1" w:rsidRDefault="000179C1" w:rsidP="000179C1">
      <w:pPr>
        <w:ind w:left="720"/>
        <w:rPr>
          <w:rFonts w:ascii="Times New Roman" w:hAnsi="Times New Roman" w:cs="Times New Roman"/>
        </w:rPr>
      </w:pPr>
    </w:p>
    <w:p w14:paraId="2B8F89A7" w14:textId="463DF769" w:rsidR="00673039" w:rsidRPr="00673039" w:rsidRDefault="005F2A37" w:rsidP="006730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Managua, Nicaragua:</w:t>
      </w:r>
    </w:p>
    <w:p w14:paraId="479BFF7C" w14:textId="6F21E009" w:rsidR="000179C1" w:rsidRDefault="00673039" w:rsidP="00673039">
      <w:pPr>
        <w:ind w:left="720"/>
        <w:rPr>
          <w:rFonts w:ascii="Times New Roman" w:hAnsi="Times New Roman" w:cs="Times New Roman"/>
        </w:rPr>
      </w:pPr>
      <w:r w:rsidRPr="00673039">
        <w:rPr>
          <w:rFonts w:ascii="Times New Roman" w:hAnsi="Times New Roman" w:cs="Times New Roman"/>
        </w:rPr>
        <w:t>Delivered a workshop on Monitoring and Evaluation at th</w:t>
      </w:r>
      <w:r>
        <w:rPr>
          <w:rFonts w:ascii="Times New Roman" w:hAnsi="Times New Roman" w:cs="Times New Roman"/>
        </w:rPr>
        <w:t>e University of Central America</w:t>
      </w:r>
      <w:r w:rsidRPr="00673039">
        <w:rPr>
          <w:rFonts w:ascii="Times New Roman" w:hAnsi="Times New Roman" w:cs="Times New Roman"/>
        </w:rPr>
        <w:t xml:space="preserve"> and advised the school on developing a certificate in the same topic, June 2009</w:t>
      </w:r>
      <w:r>
        <w:rPr>
          <w:rFonts w:ascii="Times New Roman" w:hAnsi="Times New Roman" w:cs="Times New Roman"/>
        </w:rPr>
        <w:t>.</w:t>
      </w:r>
    </w:p>
    <w:p w14:paraId="019C9B5B" w14:textId="70009CB1" w:rsidR="00673039" w:rsidRDefault="00673039" w:rsidP="00673039">
      <w:pPr>
        <w:ind w:left="720"/>
        <w:rPr>
          <w:rFonts w:ascii="Times New Roman" w:hAnsi="Times New Roman" w:cs="Times New Roman"/>
        </w:rPr>
      </w:pPr>
    </w:p>
    <w:p w14:paraId="3A70D727" w14:textId="616708B5" w:rsidR="00673039" w:rsidRPr="00673039" w:rsidRDefault="005F2A37" w:rsidP="006730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Jerusalem, Israel:</w:t>
      </w:r>
    </w:p>
    <w:p w14:paraId="3E357001" w14:textId="7E0F5472" w:rsidR="00673039" w:rsidRDefault="00673039" w:rsidP="00673039">
      <w:pPr>
        <w:ind w:left="720"/>
        <w:rPr>
          <w:rFonts w:ascii="Times New Roman" w:hAnsi="Times New Roman" w:cs="Times New Roman"/>
        </w:rPr>
      </w:pPr>
      <w:r w:rsidRPr="00673039">
        <w:rPr>
          <w:rFonts w:ascii="Times New Roman" w:hAnsi="Times New Roman" w:cs="Times New Roman"/>
        </w:rPr>
        <w:t xml:space="preserve">Delivered </w:t>
      </w:r>
      <w:r>
        <w:rPr>
          <w:rFonts w:ascii="Times New Roman" w:hAnsi="Times New Roman" w:cs="Times New Roman"/>
        </w:rPr>
        <w:t>five</w:t>
      </w:r>
      <w:r w:rsidRPr="00673039">
        <w:rPr>
          <w:rFonts w:ascii="Times New Roman" w:hAnsi="Times New Roman" w:cs="Times New Roman"/>
        </w:rPr>
        <w:t xml:space="preserve"> workshops for managers in public and nonprofit agencies for </w:t>
      </w:r>
      <w:r>
        <w:rPr>
          <w:rFonts w:ascii="Times New Roman" w:hAnsi="Times New Roman" w:cs="Times New Roman"/>
        </w:rPr>
        <w:t>the Mandel Foundation, December</w:t>
      </w:r>
      <w:r w:rsidRPr="00673039">
        <w:rPr>
          <w:rFonts w:ascii="Times New Roman" w:hAnsi="Times New Roman" w:cs="Times New Roman"/>
        </w:rPr>
        <w:t xml:space="preserve"> 2012.</w:t>
      </w:r>
    </w:p>
    <w:p w14:paraId="37D3D4B5" w14:textId="77777777" w:rsidR="002D50AC" w:rsidRDefault="002D50AC" w:rsidP="00673039">
      <w:pPr>
        <w:ind w:left="720"/>
        <w:rPr>
          <w:rFonts w:ascii="Times New Roman" w:hAnsi="Times New Roman" w:cs="Times New Roman"/>
        </w:rPr>
      </w:pPr>
    </w:p>
    <w:p w14:paraId="1177FF60" w14:textId="2EB6D9F2" w:rsidR="00673039" w:rsidRPr="00673039" w:rsidRDefault="00673039" w:rsidP="00673039">
      <w:pPr>
        <w:ind w:left="720"/>
        <w:rPr>
          <w:rFonts w:ascii="Times New Roman" w:hAnsi="Times New Roman" w:cs="Times New Roman"/>
        </w:rPr>
      </w:pPr>
      <w:r w:rsidRPr="00673039">
        <w:rPr>
          <w:rFonts w:ascii="Times New Roman" w:hAnsi="Times New Roman" w:cs="Times New Roman"/>
        </w:rPr>
        <w:lastRenderedPageBreak/>
        <w:t>Warsaw, Poland:</w:t>
      </w:r>
    </w:p>
    <w:p w14:paraId="372ADB4E" w14:textId="2761F329" w:rsidR="00673039" w:rsidRDefault="00673039" w:rsidP="00673039">
      <w:pPr>
        <w:ind w:left="720"/>
        <w:rPr>
          <w:rFonts w:ascii="Times New Roman" w:hAnsi="Times New Roman" w:cs="Times New Roman"/>
        </w:rPr>
      </w:pPr>
      <w:r w:rsidRPr="00673039">
        <w:rPr>
          <w:rFonts w:ascii="Times New Roman" w:hAnsi="Times New Roman" w:cs="Times New Roman"/>
        </w:rPr>
        <w:t>Delivered workshops for government managers in January 2015 and 2017.</w:t>
      </w:r>
    </w:p>
    <w:p w14:paraId="73BA2B95" w14:textId="4826DC1A" w:rsidR="00673039" w:rsidRDefault="00673039" w:rsidP="00673039">
      <w:pPr>
        <w:ind w:left="720"/>
        <w:rPr>
          <w:rFonts w:ascii="Times New Roman" w:hAnsi="Times New Roman" w:cs="Times New Roman"/>
        </w:rPr>
      </w:pPr>
    </w:p>
    <w:p w14:paraId="727FA2D9" w14:textId="77777777" w:rsidR="00673039" w:rsidRPr="00673039" w:rsidRDefault="00673039" w:rsidP="00673039">
      <w:pPr>
        <w:ind w:left="720"/>
        <w:rPr>
          <w:rFonts w:ascii="Times New Roman" w:hAnsi="Times New Roman" w:cs="Times New Roman"/>
        </w:rPr>
      </w:pPr>
      <w:r w:rsidRPr="00673039">
        <w:rPr>
          <w:rFonts w:ascii="Times New Roman" w:hAnsi="Times New Roman" w:cs="Times New Roman"/>
        </w:rPr>
        <w:t>Australia:</w:t>
      </w:r>
    </w:p>
    <w:p w14:paraId="15D6BDB8" w14:textId="4EBE19B1" w:rsidR="00673039" w:rsidRDefault="00673039" w:rsidP="00673039">
      <w:pPr>
        <w:ind w:left="720"/>
        <w:rPr>
          <w:rFonts w:ascii="Times New Roman" w:hAnsi="Times New Roman" w:cs="Times New Roman"/>
        </w:rPr>
      </w:pPr>
      <w:r w:rsidRPr="00673039">
        <w:rPr>
          <w:rFonts w:ascii="Times New Roman" w:hAnsi="Times New Roman" w:cs="Times New Roman"/>
        </w:rPr>
        <w:t>Delivered workshops for government managers in January 2016 (Perth) and 2017 (Canberra).</w:t>
      </w:r>
    </w:p>
    <w:p w14:paraId="016F7001" w14:textId="77777777" w:rsidR="00A70AF9" w:rsidRDefault="00A70AF9" w:rsidP="00673039">
      <w:pPr>
        <w:ind w:left="720"/>
        <w:rPr>
          <w:rFonts w:ascii="Times New Roman" w:hAnsi="Times New Roman" w:cs="Times New Roman"/>
        </w:rPr>
      </w:pPr>
    </w:p>
    <w:p w14:paraId="2D27822A" w14:textId="652617E4" w:rsidR="00A70AF9" w:rsidRDefault="00A70AF9" w:rsidP="006730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Panama:</w:t>
      </w:r>
    </w:p>
    <w:p w14:paraId="5FB95CB3" w14:textId="549674F1" w:rsidR="00A70AF9" w:rsidRPr="002D501D" w:rsidRDefault="00A70AF9" w:rsidP="006730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Delivered workshop for government and nonprofit leaders in September 2019. </w:t>
      </w:r>
    </w:p>
    <w:sectPr w:rsidR="00A70AF9" w:rsidRPr="002D501D" w:rsidSect="007C6AEC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BDEB" w14:textId="77777777" w:rsidR="006F6721" w:rsidRDefault="006F6721" w:rsidP="00B740FE">
      <w:r>
        <w:separator/>
      </w:r>
    </w:p>
  </w:endnote>
  <w:endnote w:type="continuationSeparator" w:id="0">
    <w:p w14:paraId="0D21FCD8" w14:textId="77777777" w:rsidR="006F6721" w:rsidRDefault="006F6721" w:rsidP="00B7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3997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BBC4D" w14:textId="74ECCC4C" w:rsidR="00B740FE" w:rsidRDefault="00B740FE" w:rsidP="006D7C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D8C79" w14:textId="77777777" w:rsidR="00F75E05" w:rsidRDefault="00F75E05" w:rsidP="00B740FE">
    <w:pPr>
      <w:spacing w:after="405" w:line="259" w:lineRule="auto"/>
      <w:ind w:left="286" w:right="360"/>
    </w:pPr>
    <w:r>
      <w:t xml:space="preserve"> </w:t>
    </w:r>
  </w:p>
  <w:p w14:paraId="65D2BBEC" w14:textId="77777777" w:rsidR="00F75E05" w:rsidRDefault="00F75E05">
    <w:pPr>
      <w:spacing w:after="225" w:line="259" w:lineRule="auto"/>
      <w:ind w:left="286"/>
    </w:pPr>
    <w:r>
      <w:rPr>
        <w:rFonts w:ascii="Arial" w:eastAsia="Arial" w:hAnsi="Arial" w:cs="Arial"/>
        <w:sz w:val="10"/>
      </w:rPr>
      <w:t xml:space="preserve"> </w:t>
    </w:r>
    <w:r>
      <w:rPr>
        <w:rFonts w:ascii="Arial" w:eastAsia="Arial" w:hAnsi="Arial" w:cs="Arial"/>
        <w:sz w:val="10"/>
      </w:rPr>
      <w:tab/>
    </w:r>
    <w:r>
      <w:rPr>
        <w:rFonts w:ascii="Arial" w:eastAsia="Arial" w:hAnsi="Arial" w:cs="Arial"/>
      </w:rPr>
      <w:t xml:space="preserve"> </w:t>
    </w:r>
  </w:p>
  <w:p w14:paraId="60802EE4" w14:textId="77777777" w:rsidR="00F75E05" w:rsidRDefault="00F75E05">
    <w:pPr>
      <w:spacing w:line="259" w:lineRule="auto"/>
      <w:ind w:left="286"/>
    </w:pPr>
    <w:r>
      <w:rPr>
        <w:rFonts w:ascii="Arial" w:eastAsia="Arial" w:hAnsi="Arial" w:cs="Arial"/>
      </w:rPr>
      <w:t xml:space="preserve"> </w:t>
    </w:r>
  </w:p>
  <w:p w14:paraId="3093B8B8" w14:textId="3D92F41C" w:rsidR="00F75E05" w:rsidRDefault="00F75E05">
    <w:pPr>
      <w:tabs>
        <w:tab w:val="center" w:pos="286"/>
        <w:tab w:val="center" w:pos="4968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353491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A6AA5" w14:textId="229C1AE0" w:rsidR="00B740FE" w:rsidRPr="00B740FE" w:rsidRDefault="00B740FE" w:rsidP="006D7CC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B740FE">
          <w:rPr>
            <w:rStyle w:val="PageNumber"/>
            <w:rFonts w:ascii="Times New Roman" w:hAnsi="Times New Roman" w:cs="Times New Roman"/>
          </w:rPr>
          <w:fldChar w:fldCharType="begin"/>
        </w:r>
        <w:r w:rsidRPr="00B740F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740FE">
          <w:rPr>
            <w:rStyle w:val="PageNumber"/>
            <w:rFonts w:ascii="Times New Roman" w:hAnsi="Times New Roman" w:cs="Times New Roman"/>
          </w:rPr>
          <w:fldChar w:fldCharType="separate"/>
        </w:r>
        <w:r w:rsidR="008D3FD0">
          <w:rPr>
            <w:rStyle w:val="PageNumber"/>
            <w:rFonts w:ascii="Times New Roman" w:hAnsi="Times New Roman" w:cs="Times New Roman"/>
            <w:noProof/>
          </w:rPr>
          <w:t>1</w:t>
        </w:r>
        <w:r w:rsidRPr="00B740F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4124D7D" w14:textId="66F44CE5" w:rsidR="00F75E05" w:rsidRPr="00B740FE" w:rsidRDefault="00F75E05" w:rsidP="00B740FE">
    <w:pPr>
      <w:tabs>
        <w:tab w:val="center" w:pos="286"/>
        <w:tab w:val="center" w:pos="4968"/>
      </w:tabs>
      <w:spacing w:line="259" w:lineRule="auto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52D7" w14:textId="77777777" w:rsidR="00F75E05" w:rsidRDefault="00F75E0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A0A7" w14:textId="77777777" w:rsidR="006F6721" w:rsidRDefault="006F6721" w:rsidP="00B740FE">
      <w:r>
        <w:separator/>
      </w:r>
    </w:p>
  </w:footnote>
  <w:footnote w:type="continuationSeparator" w:id="0">
    <w:p w14:paraId="2E09573F" w14:textId="77777777" w:rsidR="006F6721" w:rsidRDefault="006F6721" w:rsidP="00B7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EE"/>
    <w:multiLevelType w:val="hybridMultilevel"/>
    <w:tmpl w:val="7D303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25E0A"/>
    <w:multiLevelType w:val="hybridMultilevel"/>
    <w:tmpl w:val="B2A28CCA"/>
    <w:lvl w:ilvl="0" w:tplc="3D3A2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F5FE6"/>
    <w:multiLevelType w:val="multilevel"/>
    <w:tmpl w:val="7528E5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27C09"/>
    <w:multiLevelType w:val="multilevel"/>
    <w:tmpl w:val="6824AC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14ACB"/>
    <w:multiLevelType w:val="hybridMultilevel"/>
    <w:tmpl w:val="CF68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27F7"/>
    <w:multiLevelType w:val="hybridMultilevel"/>
    <w:tmpl w:val="5F0E0AC2"/>
    <w:lvl w:ilvl="0" w:tplc="3D3A2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C2CEB"/>
    <w:multiLevelType w:val="hybridMultilevel"/>
    <w:tmpl w:val="F250A966"/>
    <w:lvl w:ilvl="0" w:tplc="3D3A28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7328DF"/>
    <w:multiLevelType w:val="multilevel"/>
    <w:tmpl w:val="5F0E0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20717"/>
    <w:multiLevelType w:val="hybridMultilevel"/>
    <w:tmpl w:val="4B7C406C"/>
    <w:lvl w:ilvl="0" w:tplc="E612D9C2">
      <w:start w:val="1"/>
      <w:numFmt w:val="decimal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863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6B2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E28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EE8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C30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61A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4AF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208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463407">
    <w:abstractNumId w:val="0"/>
  </w:num>
  <w:num w:numId="2" w16cid:durableId="876624052">
    <w:abstractNumId w:val="8"/>
  </w:num>
  <w:num w:numId="3" w16cid:durableId="870269323">
    <w:abstractNumId w:val="5"/>
  </w:num>
  <w:num w:numId="4" w16cid:durableId="1440300778">
    <w:abstractNumId w:val="3"/>
  </w:num>
  <w:num w:numId="5" w16cid:durableId="2019310837">
    <w:abstractNumId w:val="2"/>
  </w:num>
  <w:num w:numId="6" w16cid:durableId="1964727302">
    <w:abstractNumId w:val="7"/>
  </w:num>
  <w:num w:numId="7" w16cid:durableId="1538086249">
    <w:abstractNumId w:val="1"/>
  </w:num>
  <w:num w:numId="8" w16cid:durableId="619536503">
    <w:abstractNumId w:val="6"/>
  </w:num>
  <w:num w:numId="9" w16cid:durableId="48706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F1"/>
    <w:rsid w:val="000179C1"/>
    <w:rsid w:val="00040540"/>
    <w:rsid w:val="00043CA2"/>
    <w:rsid w:val="00046617"/>
    <w:rsid w:val="00047C8B"/>
    <w:rsid w:val="00050F74"/>
    <w:rsid w:val="00054753"/>
    <w:rsid w:val="00054E8F"/>
    <w:rsid w:val="00075073"/>
    <w:rsid w:val="00081E42"/>
    <w:rsid w:val="00082AEC"/>
    <w:rsid w:val="00082CFB"/>
    <w:rsid w:val="000835A2"/>
    <w:rsid w:val="000B6A35"/>
    <w:rsid w:val="000C1D03"/>
    <w:rsid w:val="000C2165"/>
    <w:rsid w:val="000C4394"/>
    <w:rsid w:val="000C55D8"/>
    <w:rsid w:val="000D0CC9"/>
    <w:rsid w:val="000D371A"/>
    <w:rsid w:val="000D3DFD"/>
    <w:rsid w:val="000E14B5"/>
    <w:rsid w:val="000E5BF2"/>
    <w:rsid w:val="000F723A"/>
    <w:rsid w:val="0010001C"/>
    <w:rsid w:val="00104D9F"/>
    <w:rsid w:val="00120006"/>
    <w:rsid w:val="00124B16"/>
    <w:rsid w:val="00131417"/>
    <w:rsid w:val="00134EA6"/>
    <w:rsid w:val="00137777"/>
    <w:rsid w:val="00154C31"/>
    <w:rsid w:val="00156C1B"/>
    <w:rsid w:val="00164E95"/>
    <w:rsid w:val="00165723"/>
    <w:rsid w:val="00171AC8"/>
    <w:rsid w:val="00183432"/>
    <w:rsid w:val="00186A16"/>
    <w:rsid w:val="0019084E"/>
    <w:rsid w:val="00197618"/>
    <w:rsid w:val="001A3272"/>
    <w:rsid w:val="001A4742"/>
    <w:rsid w:val="001B57EA"/>
    <w:rsid w:val="001C7AB0"/>
    <w:rsid w:val="001D230C"/>
    <w:rsid w:val="001D31F4"/>
    <w:rsid w:val="001D485D"/>
    <w:rsid w:val="001E08B0"/>
    <w:rsid w:val="001E2DC7"/>
    <w:rsid w:val="001E5452"/>
    <w:rsid w:val="001F3AF0"/>
    <w:rsid w:val="001F58E7"/>
    <w:rsid w:val="001F6F7C"/>
    <w:rsid w:val="00215858"/>
    <w:rsid w:val="00216814"/>
    <w:rsid w:val="00235479"/>
    <w:rsid w:val="002365EC"/>
    <w:rsid w:val="0024078F"/>
    <w:rsid w:val="00241982"/>
    <w:rsid w:val="00241D96"/>
    <w:rsid w:val="0024511F"/>
    <w:rsid w:val="00255523"/>
    <w:rsid w:val="00260650"/>
    <w:rsid w:val="00267588"/>
    <w:rsid w:val="00272A62"/>
    <w:rsid w:val="0028502C"/>
    <w:rsid w:val="002863E6"/>
    <w:rsid w:val="00296043"/>
    <w:rsid w:val="002A6AD0"/>
    <w:rsid w:val="002B6763"/>
    <w:rsid w:val="002B7876"/>
    <w:rsid w:val="002C60A5"/>
    <w:rsid w:val="002C6297"/>
    <w:rsid w:val="002D501D"/>
    <w:rsid w:val="002D50AC"/>
    <w:rsid w:val="002E3B26"/>
    <w:rsid w:val="002F3FCA"/>
    <w:rsid w:val="00307C4B"/>
    <w:rsid w:val="00307E08"/>
    <w:rsid w:val="00311D58"/>
    <w:rsid w:val="00317637"/>
    <w:rsid w:val="003271A7"/>
    <w:rsid w:val="003374C5"/>
    <w:rsid w:val="003414E2"/>
    <w:rsid w:val="00342D44"/>
    <w:rsid w:val="00351168"/>
    <w:rsid w:val="00365599"/>
    <w:rsid w:val="0037250F"/>
    <w:rsid w:val="00382820"/>
    <w:rsid w:val="0038555B"/>
    <w:rsid w:val="00390359"/>
    <w:rsid w:val="00393D87"/>
    <w:rsid w:val="003A50A5"/>
    <w:rsid w:val="003A50C2"/>
    <w:rsid w:val="003A63C0"/>
    <w:rsid w:val="003B1ED8"/>
    <w:rsid w:val="003B5EB1"/>
    <w:rsid w:val="003C2905"/>
    <w:rsid w:val="003C5461"/>
    <w:rsid w:val="003C5591"/>
    <w:rsid w:val="003C6D20"/>
    <w:rsid w:val="003D0650"/>
    <w:rsid w:val="003D0A3D"/>
    <w:rsid w:val="003D28AE"/>
    <w:rsid w:val="00400AF7"/>
    <w:rsid w:val="00402FFB"/>
    <w:rsid w:val="004103E9"/>
    <w:rsid w:val="00413F4D"/>
    <w:rsid w:val="00415741"/>
    <w:rsid w:val="00415FB8"/>
    <w:rsid w:val="00420907"/>
    <w:rsid w:val="004250CE"/>
    <w:rsid w:val="00433600"/>
    <w:rsid w:val="00450E00"/>
    <w:rsid w:val="00457C2A"/>
    <w:rsid w:val="00460584"/>
    <w:rsid w:val="00473612"/>
    <w:rsid w:val="0047699E"/>
    <w:rsid w:val="004A44BD"/>
    <w:rsid w:val="004A6D9E"/>
    <w:rsid w:val="004B039A"/>
    <w:rsid w:val="004B377C"/>
    <w:rsid w:val="004B7527"/>
    <w:rsid w:val="004B7C25"/>
    <w:rsid w:val="004D1EBD"/>
    <w:rsid w:val="004D4175"/>
    <w:rsid w:val="004D4333"/>
    <w:rsid w:val="004F1202"/>
    <w:rsid w:val="004F156D"/>
    <w:rsid w:val="00504BD0"/>
    <w:rsid w:val="00517DA6"/>
    <w:rsid w:val="00527250"/>
    <w:rsid w:val="00531459"/>
    <w:rsid w:val="0054737B"/>
    <w:rsid w:val="00552065"/>
    <w:rsid w:val="005528CA"/>
    <w:rsid w:val="0055548B"/>
    <w:rsid w:val="005606E6"/>
    <w:rsid w:val="00562019"/>
    <w:rsid w:val="00565218"/>
    <w:rsid w:val="0058618F"/>
    <w:rsid w:val="005952E4"/>
    <w:rsid w:val="00595557"/>
    <w:rsid w:val="005962D5"/>
    <w:rsid w:val="00597BFC"/>
    <w:rsid w:val="005A31B7"/>
    <w:rsid w:val="005B22FD"/>
    <w:rsid w:val="005B7917"/>
    <w:rsid w:val="005C13CC"/>
    <w:rsid w:val="005C62E8"/>
    <w:rsid w:val="005D0764"/>
    <w:rsid w:val="005D2CB7"/>
    <w:rsid w:val="005E119C"/>
    <w:rsid w:val="005E1358"/>
    <w:rsid w:val="005E1F32"/>
    <w:rsid w:val="005E6669"/>
    <w:rsid w:val="005F19BB"/>
    <w:rsid w:val="005F2A37"/>
    <w:rsid w:val="005F50A8"/>
    <w:rsid w:val="005F5715"/>
    <w:rsid w:val="005F5B0D"/>
    <w:rsid w:val="005F5EB4"/>
    <w:rsid w:val="00603938"/>
    <w:rsid w:val="006115FB"/>
    <w:rsid w:val="00615C65"/>
    <w:rsid w:val="00633967"/>
    <w:rsid w:val="00644836"/>
    <w:rsid w:val="006459BE"/>
    <w:rsid w:val="00660ABB"/>
    <w:rsid w:val="00662E8C"/>
    <w:rsid w:val="00673039"/>
    <w:rsid w:val="006766A4"/>
    <w:rsid w:val="00677A65"/>
    <w:rsid w:val="00687B06"/>
    <w:rsid w:val="006915E2"/>
    <w:rsid w:val="006A0C6A"/>
    <w:rsid w:val="006B01A3"/>
    <w:rsid w:val="006B3A31"/>
    <w:rsid w:val="006C38D6"/>
    <w:rsid w:val="006F0346"/>
    <w:rsid w:val="006F6721"/>
    <w:rsid w:val="00702B6B"/>
    <w:rsid w:val="0071228E"/>
    <w:rsid w:val="00722B76"/>
    <w:rsid w:val="0072485C"/>
    <w:rsid w:val="00743C09"/>
    <w:rsid w:val="007533B4"/>
    <w:rsid w:val="0076319A"/>
    <w:rsid w:val="007657BB"/>
    <w:rsid w:val="00774A75"/>
    <w:rsid w:val="00776E93"/>
    <w:rsid w:val="00782D4B"/>
    <w:rsid w:val="007A55C1"/>
    <w:rsid w:val="007B4623"/>
    <w:rsid w:val="007B662E"/>
    <w:rsid w:val="007C0425"/>
    <w:rsid w:val="007C257E"/>
    <w:rsid w:val="007C6AEC"/>
    <w:rsid w:val="007D5269"/>
    <w:rsid w:val="007D71AB"/>
    <w:rsid w:val="007F253B"/>
    <w:rsid w:val="007F5DD1"/>
    <w:rsid w:val="007F63F8"/>
    <w:rsid w:val="00801F3B"/>
    <w:rsid w:val="00803FB7"/>
    <w:rsid w:val="00810684"/>
    <w:rsid w:val="00813B73"/>
    <w:rsid w:val="00830A2B"/>
    <w:rsid w:val="00843527"/>
    <w:rsid w:val="00847241"/>
    <w:rsid w:val="008514DE"/>
    <w:rsid w:val="00853A02"/>
    <w:rsid w:val="008552BC"/>
    <w:rsid w:val="008565CC"/>
    <w:rsid w:val="00865AA6"/>
    <w:rsid w:val="0088694B"/>
    <w:rsid w:val="00895ED3"/>
    <w:rsid w:val="008964A9"/>
    <w:rsid w:val="008A590E"/>
    <w:rsid w:val="008A6361"/>
    <w:rsid w:val="008C03E3"/>
    <w:rsid w:val="008C39DA"/>
    <w:rsid w:val="008D3FD0"/>
    <w:rsid w:val="008D67F5"/>
    <w:rsid w:val="008F4A1F"/>
    <w:rsid w:val="008F7E99"/>
    <w:rsid w:val="009102A7"/>
    <w:rsid w:val="009171DB"/>
    <w:rsid w:val="00917339"/>
    <w:rsid w:val="00922C4A"/>
    <w:rsid w:val="0092353A"/>
    <w:rsid w:val="00930139"/>
    <w:rsid w:val="009311E7"/>
    <w:rsid w:val="00943335"/>
    <w:rsid w:val="00951B69"/>
    <w:rsid w:val="0098057D"/>
    <w:rsid w:val="00983D96"/>
    <w:rsid w:val="009950AA"/>
    <w:rsid w:val="009A3C95"/>
    <w:rsid w:val="009B3156"/>
    <w:rsid w:val="009B465E"/>
    <w:rsid w:val="009C2CD7"/>
    <w:rsid w:val="009C3BAD"/>
    <w:rsid w:val="009D1B8B"/>
    <w:rsid w:val="009E113F"/>
    <w:rsid w:val="00A042CE"/>
    <w:rsid w:val="00A23DBF"/>
    <w:rsid w:val="00A35A84"/>
    <w:rsid w:val="00A40911"/>
    <w:rsid w:val="00A42F96"/>
    <w:rsid w:val="00A51FE5"/>
    <w:rsid w:val="00A60B7B"/>
    <w:rsid w:val="00A64FD1"/>
    <w:rsid w:val="00A66D7E"/>
    <w:rsid w:val="00A70AF9"/>
    <w:rsid w:val="00A7159A"/>
    <w:rsid w:val="00A80113"/>
    <w:rsid w:val="00A848BA"/>
    <w:rsid w:val="00AA00AF"/>
    <w:rsid w:val="00AA0A97"/>
    <w:rsid w:val="00AA7686"/>
    <w:rsid w:val="00AB6E4F"/>
    <w:rsid w:val="00AB7D0E"/>
    <w:rsid w:val="00AC3446"/>
    <w:rsid w:val="00AC5CDF"/>
    <w:rsid w:val="00AD0DE5"/>
    <w:rsid w:val="00AF6C22"/>
    <w:rsid w:val="00B00A49"/>
    <w:rsid w:val="00B06B1D"/>
    <w:rsid w:val="00B12D4C"/>
    <w:rsid w:val="00B21330"/>
    <w:rsid w:val="00B32D65"/>
    <w:rsid w:val="00B458EE"/>
    <w:rsid w:val="00B57907"/>
    <w:rsid w:val="00B60FD2"/>
    <w:rsid w:val="00B63B0B"/>
    <w:rsid w:val="00B641F4"/>
    <w:rsid w:val="00B64BD4"/>
    <w:rsid w:val="00B65425"/>
    <w:rsid w:val="00B6666A"/>
    <w:rsid w:val="00B740FE"/>
    <w:rsid w:val="00B839D4"/>
    <w:rsid w:val="00BB0F08"/>
    <w:rsid w:val="00BB7856"/>
    <w:rsid w:val="00BB7B61"/>
    <w:rsid w:val="00BC75A4"/>
    <w:rsid w:val="00BC7E78"/>
    <w:rsid w:val="00BD1C8B"/>
    <w:rsid w:val="00BD7883"/>
    <w:rsid w:val="00BE4E13"/>
    <w:rsid w:val="00C02EE8"/>
    <w:rsid w:val="00C11231"/>
    <w:rsid w:val="00C15FAA"/>
    <w:rsid w:val="00C2772E"/>
    <w:rsid w:val="00C31D52"/>
    <w:rsid w:val="00C355B4"/>
    <w:rsid w:val="00C40AB4"/>
    <w:rsid w:val="00C44931"/>
    <w:rsid w:val="00C47271"/>
    <w:rsid w:val="00C547BE"/>
    <w:rsid w:val="00C6674C"/>
    <w:rsid w:val="00C700E0"/>
    <w:rsid w:val="00C813E7"/>
    <w:rsid w:val="00CA7294"/>
    <w:rsid w:val="00CC4171"/>
    <w:rsid w:val="00D170E0"/>
    <w:rsid w:val="00D177C9"/>
    <w:rsid w:val="00D242C2"/>
    <w:rsid w:val="00D30586"/>
    <w:rsid w:val="00D4409A"/>
    <w:rsid w:val="00D4511D"/>
    <w:rsid w:val="00D45F26"/>
    <w:rsid w:val="00D51639"/>
    <w:rsid w:val="00D6594D"/>
    <w:rsid w:val="00D75F5E"/>
    <w:rsid w:val="00D76506"/>
    <w:rsid w:val="00DA2F72"/>
    <w:rsid w:val="00DA3EC2"/>
    <w:rsid w:val="00DB5241"/>
    <w:rsid w:val="00DE7862"/>
    <w:rsid w:val="00DF0DFC"/>
    <w:rsid w:val="00DF2753"/>
    <w:rsid w:val="00DF3068"/>
    <w:rsid w:val="00DF5C2E"/>
    <w:rsid w:val="00DF654E"/>
    <w:rsid w:val="00E02FA2"/>
    <w:rsid w:val="00E03A72"/>
    <w:rsid w:val="00E0485B"/>
    <w:rsid w:val="00E377A6"/>
    <w:rsid w:val="00E40166"/>
    <w:rsid w:val="00E70FAF"/>
    <w:rsid w:val="00E76452"/>
    <w:rsid w:val="00E93269"/>
    <w:rsid w:val="00E97C19"/>
    <w:rsid w:val="00EC03B5"/>
    <w:rsid w:val="00EC34CB"/>
    <w:rsid w:val="00EE2A1C"/>
    <w:rsid w:val="00EE3343"/>
    <w:rsid w:val="00EE4555"/>
    <w:rsid w:val="00EE68CC"/>
    <w:rsid w:val="00EF2A8B"/>
    <w:rsid w:val="00EF6527"/>
    <w:rsid w:val="00F00288"/>
    <w:rsid w:val="00F21CCB"/>
    <w:rsid w:val="00F22BB1"/>
    <w:rsid w:val="00F24250"/>
    <w:rsid w:val="00F271B1"/>
    <w:rsid w:val="00F310DB"/>
    <w:rsid w:val="00F31B25"/>
    <w:rsid w:val="00F36562"/>
    <w:rsid w:val="00F4038D"/>
    <w:rsid w:val="00F43A11"/>
    <w:rsid w:val="00F47F09"/>
    <w:rsid w:val="00F622F3"/>
    <w:rsid w:val="00F6347D"/>
    <w:rsid w:val="00F725C5"/>
    <w:rsid w:val="00F75E05"/>
    <w:rsid w:val="00F76DF1"/>
    <w:rsid w:val="00F76E68"/>
    <w:rsid w:val="00F82E9D"/>
    <w:rsid w:val="00F8420C"/>
    <w:rsid w:val="00F92FE3"/>
    <w:rsid w:val="00F93465"/>
    <w:rsid w:val="00F95C48"/>
    <w:rsid w:val="00FA348D"/>
    <w:rsid w:val="00FB1785"/>
    <w:rsid w:val="00FB1D68"/>
    <w:rsid w:val="00FD743C"/>
    <w:rsid w:val="00FE331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2C80"/>
  <w14:defaultImageDpi w14:val="32767"/>
  <w15:chartTrackingRefBased/>
  <w15:docId w15:val="{BE030D24-14C0-7B47-9E5F-BEB13B36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6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F03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6DF1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7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A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86A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D7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8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FE"/>
  </w:style>
  <w:style w:type="paragraph" w:styleId="Footer">
    <w:name w:val="footer"/>
    <w:basedOn w:val="Normal"/>
    <w:link w:val="FooterChar"/>
    <w:uiPriority w:val="99"/>
    <w:semiHidden/>
    <w:unhideWhenUsed/>
    <w:rsid w:val="00B7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0FE"/>
  </w:style>
  <w:style w:type="character" w:styleId="PageNumber">
    <w:name w:val="page number"/>
    <w:basedOn w:val="DefaultParagraphFont"/>
    <w:uiPriority w:val="99"/>
    <w:semiHidden/>
    <w:unhideWhenUsed/>
    <w:rsid w:val="00B740FE"/>
  </w:style>
  <w:style w:type="character" w:customStyle="1" w:styleId="Heading2Char">
    <w:name w:val="Heading 2 Char"/>
    <w:basedOn w:val="DefaultParagraphFont"/>
    <w:link w:val="Heading2"/>
    <w:uiPriority w:val="9"/>
    <w:semiHidden/>
    <w:rsid w:val="00702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A348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F03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omer@gw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larworks.uno.edu/ps_facpubs/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3CE5F-CB4F-42A8-8FED-7B396237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Payne</dc:creator>
  <cp:keywords/>
  <dc:description/>
  <cp:lastModifiedBy>Kathryn Newcomer</cp:lastModifiedBy>
  <cp:revision>2</cp:revision>
  <dcterms:created xsi:type="dcterms:W3CDTF">2022-08-26T00:09:00Z</dcterms:created>
  <dcterms:modified xsi:type="dcterms:W3CDTF">2022-08-26T00:09:00Z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